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76E9E" w14:textId="77777777" w:rsidR="007C4E83" w:rsidRPr="00ED363D" w:rsidRDefault="007C4E83" w:rsidP="00965266">
      <w:pPr>
        <w:spacing w:after="0" w:line="240" w:lineRule="auto"/>
        <w:ind w:left="284" w:right="401"/>
        <w:rPr>
          <w:b/>
          <w:bCs/>
        </w:rPr>
      </w:pPr>
    </w:p>
    <w:p w14:paraId="5EBB63D6" w14:textId="77777777" w:rsidR="007C4E83" w:rsidRPr="00ED363D" w:rsidRDefault="007C4E83" w:rsidP="00965266">
      <w:pPr>
        <w:spacing w:after="0" w:line="240" w:lineRule="auto"/>
        <w:ind w:left="284" w:right="401"/>
        <w:rPr>
          <w:b/>
          <w:bCs/>
        </w:rPr>
      </w:pPr>
      <w:r w:rsidRPr="00ED363D">
        <w:rPr>
          <w:b/>
          <w:bCs/>
        </w:rPr>
        <w:t>Councillors of Hockwold cum Wilton Parish Council</w:t>
      </w:r>
    </w:p>
    <w:p w14:paraId="3CC4B1D6" w14:textId="35F25A02" w:rsidR="007C4E83" w:rsidRPr="00ED363D" w:rsidRDefault="007C4E83" w:rsidP="00965266">
      <w:pPr>
        <w:spacing w:after="0" w:line="240" w:lineRule="auto"/>
        <w:ind w:left="284" w:right="401"/>
      </w:pPr>
      <w:r w:rsidRPr="00ED363D">
        <w:rPr>
          <w:b/>
          <w:bCs/>
        </w:rPr>
        <w:t xml:space="preserve">Present: </w:t>
      </w:r>
      <w:r w:rsidR="004D4BE6" w:rsidRPr="004D4BE6">
        <w:t>Cllr Roya</w:t>
      </w:r>
      <w:r w:rsidR="00D80A82" w:rsidRPr="004D4BE6">
        <w:t>l</w:t>
      </w:r>
      <w:r w:rsidR="00CC3CA4" w:rsidRPr="00ED363D">
        <w:t xml:space="preserve">, Cllr Newman, </w:t>
      </w:r>
      <w:r w:rsidR="00A86139" w:rsidRPr="00ED363D">
        <w:t xml:space="preserve">Cllr Sismey, Cllr </w:t>
      </w:r>
      <w:r w:rsidR="004D4BE6">
        <w:t>Andy Gossage</w:t>
      </w:r>
      <w:r w:rsidR="00A86139" w:rsidRPr="00ED363D">
        <w:t>,</w:t>
      </w:r>
      <w:r w:rsidR="00CC3CA4" w:rsidRPr="00ED363D">
        <w:t xml:space="preserve"> Cllr </w:t>
      </w:r>
      <w:r w:rsidR="004D4BE6">
        <w:t>Denney</w:t>
      </w:r>
    </w:p>
    <w:p w14:paraId="1DEBE669" w14:textId="517E7661" w:rsidR="007C4E83" w:rsidRDefault="008B3FC5" w:rsidP="00965266">
      <w:pPr>
        <w:spacing w:after="0" w:line="240" w:lineRule="auto"/>
        <w:ind w:left="284" w:right="401"/>
      </w:pPr>
      <w:r w:rsidRPr="00ED363D">
        <w:t>Hilary R Cox, Cler</w:t>
      </w:r>
      <w:r w:rsidR="004D4BE6">
        <w:t>k</w:t>
      </w:r>
    </w:p>
    <w:p w14:paraId="6A569454" w14:textId="1A6242AF" w:rsidR="004D4BE6" w:rsidRPr="00ED363D" w:rsidRDefault="004D4BE6" w:rsidP="00965266">
      <w:pPr>
        <w:spacing w:after="0" w:line="240" w:lineRule="auto"/>
        <w:ind w:left="284" w:right="401"/>
      </w:pPr>
      <w:r>
        <w:t>Borough and Norfolk County Cllr M. Storey</w:t>
      </w:r>
    </w:p>
    <w:p w14:paraId="721A5ED7" w14:textId="421D260B" w:rsidR="007C4E83" w:rsidRPr="00ED363D" w:rsidRDefault="004D4BE6" w:rsidP="00965266">
      <w:pPr>
        <w:spacing w:after="0" w:line="240" w:lineRule="auto"/>
        <w:ind w:left="284" w:right="401"/>
        <w:rPr>
          <w:b/>
          <w:bCs/>
        </w:rPr>
      </w:pPr>
      <w:r>
        <w:t>15</w:t>
      </w:r>
      <w:r w:rsidR="00EF15C1" w:rsidRPr="00ED363D">
        <w:t xml:space="preserve"> </w:t>
      </w:r>
      <w:r w:rsidR="003D6C7F" w:rsidRPr="00ED363D">
        <w:t xml:space="preserve"> </w:t>
      </w:r>
      <w:r w:rsidR="007C4E83" w:rsidRPr="00ED363D">
        <w:t>members of the public</w:t>
      </w:r>
    </w:p>
    <w:p w14:paraId="243BECFC" w14:textId="77777777" w:rsidR="008E1E9B" w:rsidRPr="00ED363D" w:rsidRDefault="008E1E9B" w:rsidP="00965266">
      <w:pPr>
        <w:spacing w:after="0" w:line="240" w:lineRule="auto"/>
        <w:ind w:left="284" w:right="401"/>
        <w:rPr>
          <w:b/>
          <w:bCs/>
        </w:rPr>
      </w:pPr>
    </w:p>
    <w:p w14:paraId="2D84126D" w14:textId="77777777" w:rsidR="00D85BED" w:rsidRDefault="00D85BED" w:rsidP="00965266">
      <w:pPr>
        <w:spacing w:after="0" w:line="240" w:lineRule="auto"/>
        <w:ind w:left="284" w:right="401"/>
        <w:rPr>
          <w:b/>
          <w:bCs/>
        </w:rPr>
      </w:pPr>
      <w:r w:rsidRPr="00D85BED">
        <w:rPr>
          <w:b/>
          <w:bCs/>
        </w:rPr>
        <w:t xml:space="preserve">Open Forum </w:t>
      </w:r>
    </w:p>
    <w:p w14:paraId="04AB769C" w14:textId="472E991D" w:rsidR="0087357A" w:rsidRDefault="007A7CB4" w:rsidP="00965266">
      <w:pPr>
        <w:spacing w:after="0" w:line="240" w:lineRule="auto"/>
        <w:ind w:left="284" w:right="401"/>
        <w:rPr>
          <w:u w:val="single"/>
        </w:rPr>
      </w:pPr>
      <w:r w:rsidRPr="00A5040C">
        <w:rPr>
          <w:u w:val="single"/>
        </w:rPr>
        <w:t>Potholes</w:t>
      </w:r>
      <w:r w:rsidR="00A5040C" w:rsidRPr="00A5040C">
        <w:rPr>
          <w:u w:val="single"/>
        </w:rPr>
        <w:t xml:space="preserve"> in the Parish</w:t>
      </w:r>
    </w:p>
    <w:p w14:paraId="725A4CC9" w14:textId="5566B7E9" w:rsidR="00A5040C" w:rsidRDefault="00A5040C" w:rsidP="00965266">
      <w:pPr>
        <w:spacing w:after="0" w:line="240" w:lineRule="auto"/>
        <w:ind w:left="284" w:right="401"/>
      </w:pPr>
      <w:r>
        <w:t xml:space="preserve">A Parishioner </w:t>
      </w:r>
      <w:r w:rsidR="00CC4669">
        <w:t xml:space="preserve">expressed their frustration </w:t>
      </w:r>
      <w:r w:rsidR="00656DEB">
        <w:t>with Norfolk County Councils Highways Department on</w:t>
      </w:r>
      <w:r w:rsidR="00CC4669">
        <w:t xml:space="preserve"> the lack of progress </w:t>
      </w:r>
      <w:r w:rsidR="00656DEB">
        <w:t xml:space="preserve">with repairs to the multiple potholes in the parish. </w:t>
      </w:r>
      <w:r w:rsidR="00667321">
        <w:t xml:space="preserve">The clerk </w:t>
      </w:r>
      <w:r w:rsidR="00E131AC">
        <w:t xml:space="preserve">requested the parishioner email the information on the reported potholes and </w:t>
      </w:r>
      <w:r w:rsidR="00BE4EDF">
        <w:t>will chase up where the repairs are on the works list and report back to both the PC and the parishioner.</w:t>
      </w:r>
    </w:p>
    <w:p w14:paraId="7F521E35" w14:textId="4B65FBFC" w:rsidR="00BE4EDF" w:rsidRDefault="00BE4EDF" w:rsidP="00965266">
      <w:pPr>
        <w:spacing w:after="0" w:line="240" w:lineRule="auto"/>
        <w:ind w:left="284" w:right="401"/>
      </w:pPr>
      <w:r>
        <w:t>Cllr Martin Storey volunteered</w:t>
      </w:r>
      <w:r w:rsidR="00E737D9">
        <w:t xml:space="preserve"> to contact highways and set up a site meeting to view local issues within the Parish. </w:t>
      </w:r>
    </w:p>
    <w:p w14:paraId="5041A339" w14:textId="77777777" w:rsidR="006021EB" w:rsidRDefault="006021EB" w:rsidP="00965266">
      <w:pPr>
        <w:spacing w:after="0" w:line="240" w:lineRule="auto"/>
        <w:ind w:left="284" w:right="401"/>
      </w:pPr>
    </w:p>
    <w:p w14:paraId="36CCC271" w14:textId="489EAB87" w:rsidR="006021EB" w:rsidRPr="00BB5363" w:rsidRDefault="006021EB" w:rsidP="00965266">
      <w:pPr>
        <w:spacing w:after="0" w:line="240" w:lineRule="auto"/>
        <w:ind w:left="284" w:right="401"/>
        <w:rPr>
          <w:u w:val="single"/>
        </w:rPr>
      </w:pPr>
      <w:r w:rsidRPr="00BB5363">
        <w:rPr>
          <w:u w:val="single"/>
        </w:rPr>
        <w:t>Planning Application Nursery Lane</w:t>
      </w:r>
    </w:p>
    <w:p w14:paraId="1B912733" w14:textId="42EAF7F8" w:rsidR="006021EB" w:rsidRDefault="006021EB" w:rsidP="00965266">
      <w:pPr>
        <w:spacing w:after="0" w:line="240" w:lineRule="auto"/>
        <w:ind w:left="284" w:right="401"/>
      </w:pPr>
      <w:r>
        <w:t xml:space="preserve">A Parishioner  expressed their concerns over the proposed widening of a gateway on Nursery Lane. </w:t>
      </w:r>
      <w:r w:rsidR="00417AFB">
        <w:t>T</w:t>
      </w:r>
      <w:r w:rsidR="00F93B0E">
        <w:t>he</w:t>
      </w:r>
      <w:r w:rsidR="00417AFB">
        <w:t xml:space="preserve"> </w:t>
      </w:r>
      <w:r w:rsidR="009316AC">
        <w:t>oversized</w:t>
      </w:r>
      <w:r w:rsidR="00004EB7">
        <w:t>/enlargement</w:t>
      </w:r>
      <w:r w:rsidR="00417AFB">
        <w:t xml:space="preserve"> of the proposed splay and the narrow section o</w:t>
      </w:r>
      <w:r w:rsidR="00004EB7">
        <w:t>f</w:t>
      </w:r>
      <w:r w:rsidR="00417AFB">
        <w:t xml:space="preserve"> the Lane at its location is unnecessary and </w:t>
      </w:r>
      <w:r w:rsidR="00BB5363">
        <w:t xml:space="preserve">his concerns over further development on this site. </w:t>
      </w:r>
    </w:p>
    <w:p w14:paraId="5B822FEE" w14:textId="77777777" w:rsidR="00004EB7" w:rsidRDefault="00004EB7" w:rsidP="00965266">
      <w:pPr>
        <w:spacing w:after="0" w:line="240" w:lineRule="auto"/>
        <w:ind w:left="284" w:right="401"/>
      </w:pPr>
    </w:p>
    <w:p w14:paraId="3A5C070E" w14:textId="14FC91EE" w:rsidR="00004EB7" w:rsidRDefault="00004EB7" w:rsidP="00511805">
      <w:pPr>
        <w:spacing w:after="0" w:line="240" w:lineRule="auto"/>
        <w:ind w:left="284" w:right="401"/>
      </w:pPr>
      <w:r>
        <w:t xml:space="preserve">A Nursery Lane resident voiced his concern over the size of this proposal and its locality to his front door. It will </w:t>
      </w:r>
      <w:r w:rsidR="005D20F1">
        <w:t xml:space="preserve">cause a disturbance to his homelife and the overall negative impact in the </w:t>
      </w:r>
      <w:r w:rsidR="00511805">
        <w:t xml:space="preserve">Nursery Lane </w:t>
      </w:r>
      <w:r w:rsidR="005D20F1">
        <w:t>area.</w:t>
      </w:r>
    </w:p>
    <w:p w14:paraId="43E57CA7" w14:textId="77777777" w:rsidR="00E839B4" w:rsidRDefault="00E839B4" w:rsidP="00511805">
      <w:pPr>
        <w:spacing w:after="0" w:line="240" w:lineRule="auto"/>
        <w:ind w:left="284" w:right="401"/>
      </w:pPr>
    </w:p>
    <w:p w14:paraId="5411491A" w14:textId="0F23D8CE" w:rsidR="00E839B4" w:rsidRDefault="00E839B4" w:rsidP="00511805">
      <w:pPr>
        <w:spacing w:after="0" w:line="240" w:lineRule="auto"/>
        <w:ind w:left="284" w:right="401"/>
      </w:pPr>
      <w:r>
        <w:t xml:space="preserve">A </w:t>
      </w:r>
      <w:r w:rsidR="00F55FE6">
        <w:t>Parishioner asked what will be done to protect the wall that would have to be disturbed to allow the proposed plan</w:t>
      </w:r>
      <w:r w:rsidR="00FB2E3D">
        <w:t xml:space="preserve">, as it is in a conservation area. </w:t>
      </w:r>
    </w:p>
    <w:p w14:paraId="4D5263AC" w14:textId="77777777" w:rsidR="00511805" w:rsidRDefault="00511805" w:rsidP="00511805">
      <w:pPr>
        <w:spacing w:after="0" w:line="240" w:lineRule="auto"/>
        <w:ind w:left="284" w:right="401"/>
      </w:pPr>
    </w:p>
    <w:p w14:paraId="1C2EDFBA" w14:textId="27D7626B" w:rsidR="00511805" w:rsidRDefault="00511805" w:rsidP="00511805">
      <w:pPr>
        <w:spacing w:after="0" w:line="240" w:lineRule="auto"/>
        <w:ind w:left="284" w:right="401"/>
        <w:rPr>
          <w:u w:val="single"/>
        </w:rPr>
      </w:pPr>
      <w:r>
        <w:rPr>
          <w:u w:val="single"/>
        </w:rPr>
        <w:t xml:space="preserve">Church Lane </w:t>
      </w:r>
      <w:r w:rsidR="005534FE">
        <w:rPr>
          <w:u w:val="single"/>
        </w:rPr>
        <w:t>overgrown</w:t>
      </w:r>
      <w:r>
        <w:rPr>
          <w:u w:val="single"/>
        </w:rPr>
        <w:t xml:space="preserve"> trees and bushes</w:t>
      </w:r>
    </w:p>
    <w:p w14:paraId="112FE4BF" w14:textId="51BE2F54" w:rsidR="00511805" w:rsidRDefault="00511805" w:rsidP="00511805">
      <w:pPr>
        <w:spacing w:after="0" w:line="240" w:lineRule="auto"/>
        <w:ind w:left="284" w:right="401"/>
      </w:pPr>
      <w:r>
        <w:t xml:space="preserve">A Parishioner reported that the overgrowth of vegetation is </w:t>
      </w:r>
      <w:r w:rsidR="00107D54">
        <w:t>still</w:t>
      </w:r>
      <w:r>
        <w:t xml:space="preserve"> an issue </w:t>
      </w:r>
      <w:r w:rsidRPr="00F2240B">
        <w:t>and</w:t>
      </w:r>
      <w:r w:rsidR="00DD6DAE" w:rsidRPr="00F2240B">
        <w:t xml:space="preserve"> hasn’t</w:t>
      </w:r>
      <w:r w:rsidR="00731EFD" w:rsidRPr="00F2240B">
        <w:t xml:space="preserve"> </w:t>
      </w:r>
      <w:r w:rsidR="00731EFD">
        <w:t xml:space="preserve">seen any changes. The vehicles are avoiding the </w:t>
      </w:r>
      <w:r w:rsidR="00A54E74">
        <w:t>overgrowth,</w:t>
      </w:r>
      <w:r w:rsidR="00731EFD">
        <w:t xml:space="preserve"> and this is causing damage to the verge. </w:t>
      </w:r>
    </w:p>
    <w:p w14:paraId="780AA58A" w14:textId="515A16EA" w:rsidR="00BB5363" w:rsidRDefault="00731EFD" w:rsidP="00965266">
      <w:pPr>
        <w:spacing w:after="0" w:line="240" w:lineRule="auto"/>
        <w:ind w:left="284" w:right="401"/>
      </w:pPr>
      <w:r>
        <w:t xml:space="preserve">The clerk informed the </w:t>
      </w:r>
      <w:r w:rsidR="00492F2A">
        <w:t>attendees that this has been reported twice, and that she will chase up an update hopefully for November’s meeting</w:t>
      </w:r>
      <w:r w:rsidR="00A54E74">
        <w:t xml:space="preserve">. Another councillor wondered if this might have to do with the restrictions to cutting back at certain times of </w:t>
      </w:r>
      <w:r w:rsidR="009316AC">
        <w:t>year.</w:t>
      </w:r>
    </w:p>
    <w:p w14:paraId="72A5B733" w14:textId="77777777" w:rsidR="00FB2E3D" w:rsidRDefault="00FB2E3D" w:rsidP="00965266">
      <w:pPr>
        <w:spacing w:after="0" w:line="240" w:lineRule="auto"/>
        <w:ind w:left="284" w:right="401"/>
      </w:pPr>
    </w:p>
    <w:p w14:paraId="63894519" w14:textId="4DF214AE" w:rsidR="00FB2E3D" w:rsidRDefault="00FB2E3D" w:rsidP="00965266">
      <w:pPr>
        <w:spacing w:after="0" w:line="240" w:lineRule="auto"/>
        <w:ind w:left="284" w:right="401"/>
        <w:rPr>
          <w:u w:val="single"/>
        </w:rPr>
      </w:pPr>
      <w:r>
        <w:rPr>
          <w:u w:val="single"/>
        </w:rPr>
        <w:t>Ditch at the top of Nursery Lane</w:t>
      </w:r>
    </w:p>
    <w:p w14:paraId="1A782BE5" w14:textId="708110EE" w:rsidR="00FB2E3D" w:rsidRDefault="00AD4D73" w:rsidP="00965266">
      <w:pPr>
        <w:spacing w:after="0" w:line="240" w:lineRule="auto"/>
        <w:ind w:left="284" w:right="401"/>
      </w:pPr>
      <w:r>
        <w:t>A Parishioner reported that the foul smell in the ditch is still there, and that they have seen no improvement.</w:t>
      </w:r>
    </w:p>
    <w:p w14:paraId="3EA69203" w14:textId="668F4461" w:rsidR="00AD4D73" w:rsidRDefault="00AD4D73" w:rsidP="00965266">
      <w:pPr>
        <w:spacing w:after="0" w:line="240" w:lineRule="auto"/>
        <w:ind w:left="284" w:right="401"/>
      </w:pPr>
      <w:r>
        <w:t xml:space="preserve">The clerk informed the </w:t>
      </w:r>
      <w:r w:rsidR="002B6352">
        <w:t xml:space="preserve">attendees that the council reported this to the Environment Agency this past </w:t>
      </w:r>
      <w:r w:rsidR="009316AC">
        <w:t>year and</w:t>
      </w:r>
      <w:r w:rsidR="002B6352">
        <w:t xml:space="preserve"> will chase up an update. </w:t>
      </w:r>
    </w:p>
    <w:p w14:paraId="2D68E056" w14:textId="77777777" w:rsidR="0068064F" w:rsidRDefault="0068064F" w:rsidP="00965266">
      <w:pPr>
        <w:spacing w:after="0" w:line="240" w:lineRule="auto"/>
        <w:ind w:left="284" w:right="401"/>
      </w:pPr>
    </w:p>
    <w:p w14:paraId="77C29C3B" w14:textId="23914A77" w:rsidR="0068064F" w:rsidRPr="0068064F" w:rsidRDefault="0068064F" w:rsidP="00965266">
      <w:pPr>
        <w:spacing w:after="0" w:line="240" w:lineRule="auto"/>
        <w:ind w:left="284" w:right="401"/>
        <w:rPr>
          <w:u w:val="single"/>
        </w:rPr>
      </w:pPr>
      <w:r w:rsidRPr="0068064F">
        <w:rPr>
          <w:u w:val="single"/>
        </w:rPr>
        <w:t>Rubble and debris along Wilton Farm wall on Main Street</w:t>
      </w:r>
    </w:p>
    <w:p w14:paraId="2976C4AF" w14:textId="7C64FB1F" w:rsidR="00BB5363" w:rsidRDefault="00F95483" w:rsidP="00965266">
      <w:pPr>
        <w:spacing w:after="0" w:line="240" w:lineRule="auto"/>
        <w:ind w:left="284" w:right="401"/>
      </w:pPr>
      <w:r>
        <w:t xml:space="preserve">A Parishioner reported that the rubble and debris from the </w:t>
      </w:r>
      <w:r w:rsidR="00CC4527">
        <w:t>disintegration</w:t>
      </w:r>
      <w:r>
        <w:t xml:space="preserve"> of the wall is making travel along that side </w:t>
      </w:r>
      <w:r w:rsidRPr="00DD6DAE">
        <w:t>dangers</w:t>
      </w:r>
      <w:r w:rsidR="00DD6DAE">
        <w:t xml:space="preserve"> </w:t>
      </w:r>
      <w:r>
        <w:t xml:space="preserve">and difficult. There is no safe passage for </w:t>
      </w:r>
      <w:r w:rsidR="00CC4527">
        <w:t xml:space="preserve">pedestrians with pushchairs or mobility issues. This is also making travel to the bus </w:t>
      </w:r>
      <w:r w:rsidR="00CC4527" w:rsidRPr="00F2240B">
        <w:t xml:space="preserve">stop </w:t>
      </w:r>
      <w:r w:rsidR="00DD6DAE" w:rsidRPr="00F2240B">
        <w:t>dangerous</w:t>
      </w:r>
      <w:r w:rsidR="00CC4527" w:rsidRPr="00F2240B">
        <w:t xml:space="preserve"> </w:t>
      </w:r>
      <w:r w:rsidR="00CC4527">
        <w:t xml:space="preserve">and impossible for some. </w:t>
      </w:r>
    </w:p>
    <w:p w14:paraId="5F7292F6" w14:textId="6307AB26" w:rsidR="00B4004F" w:rsidRDefault="00B4004F" w:rsidP="00965266">
      <w:pPr>
        <w:spacing w:after="0" w:line="240" w:lineRule="auto"/>
        <w:ind w:left="284" w:right="401"/>
      </w:pPr>
      <w:r>
        <w:t xml:space="preserve">The clerk informed the </w:t>
      </w:r>
      <w:r w:rsidRPr="00F2240B">
        <w:t xml:space="preserve">attendees </w:t>
      </w:r>
      <w:r w:rsidR="00DD6DAE" w:rsidRPr="00F2240B">
        <w:t xml:space="preserve">of </w:t>
      </w:r>
      <w:r w:rsidRPr="00F2240B">
        <w:t xml:space="preserve">the </w:t>
      </w:r>
      <w:r>
        <w:t xml:space="preserve">previous enforcement outcomes and that she will report the </w:t>
      </w:r>
      <w:r w:rsidR="00CC1DF2">
        <w:t>rubble and debris to the highways department.</w:t>
      </w:r>
    </w:p>
    <w:p w14:paraId="6202C369" w14:textId="77777777" w:rsidR="00CC1DF2" w:rsidRDefault="00CC1DF2" w:rsidP="00965266">
      <w:pPr>
        <w:spacing w:after="0" w:line="240" w:lineRule="auto"/>
        <w:ind w:left="284" w:right="401"/>
      </w:pPr>
    </w:p>
    <w:p w14:paraId="3266BC96" w14:textId="6108A765" w:rsidR="00CC1DF2" w:rsidRDefault="00CC1DF2" w:rsidP="00965266">
      <w:pPr>
        <w:spacing w:after="0" w:line="240" w:lineRule="auto"/>
        <w:ind w:left="284" w:right="401"/>
      </w:pPr>
      <w:r>
        <w:t xml:space="preserve">Request for possible signage restricting HGV’s from using </w:t>
      </w:r>
      <w:r w:rsidR="00464CC7">
        <w:t xml:space="preserve">Main </w:t>
      </w:r>
      <w:r w:rsidR="005534FE">
        <w:t>Street</w:t>
      </w:r>
      <w:r w:rsidR="00464CC7">
        <w:t xml:space="preserve"> from its verge with Malts Lane and Station Road. </w:t>
      </w:r>
      <w:r w:rsidR="00964F47">
        <w:t xml:space="preserve">This section of road has no pavement, leaving pedestrians and residents </w:t>
      </w:r>
      <w:r w:rsidR="00964F47">
        <w:lastRenderedPageBreak/>
        <w:t xml:space="preserve">with mobility issues to use the sides of the road. It is also a </w:t>
      </w:r>
      <w:r w:rsidR="00BB35F2">
        <w:t xml:space="preserve">difficult and partially blind junction for </w:t>
      </w:r>
      <w:r w:rsidR="009316AC">
        <w:t>HGVs</w:t>
      </w:r>
      <w:r w:rsidR="00BB35F2">
        <w:t xml:space="preserve"> to enter Station Road from Main Street. </w:t>
      </w:r>
    </w:p>
    <w:p w14:paraId="759D7F9E" w14:textId="3188312A" w:rsidR="00D941D2" w:rsidRDefault="00D941D2" w:rsidP="00965266">
      <w:pPr>
        <w:spacing w:after="0" w:line="240" w:lineRule="auto"/>
        <w:ind w:left="284" w:right="401"/>
      </w:pPr>
    </w:p>
    <w:p w14:paraId="452BD6F2" w14:textId="70CB22DC" w:rsidR="00D941D2" w:rsidRDefault="00D941D2" w:rsidP="00965266">
      <w:pPr>
        <w:spacing w:after="0" w:line="240" w:lineRule="auto"/>
        <w:ind w:left="284" w:right="401"/>
      </w:pPr>
      <w:r>
        <w:t>The clerk to put this on the list of discussion points for the meeting with NCC Highways representative.</w:t>
      </w:r>
    </w:p>
    <w:p w14:paraId="5E17FE10" w14:textId="77777777" w:rsidR="00FC45D0" w:rsidRDefault="00FC45D0" w:rsidP="00965266">
      <w:pPr>
        <w:spacing w:after="0" w:line="240" w:lineRule="auto"/>
        <w:ind w:left="284" w:right="401"/>
      </w:pPr>
    </w:p>
    <w:p w14:paraId="4C5AA9DB" w14:textId="59D058B2" w:rsidR="00FC45D0" w:rsidRPr="00155E3B" w:rsidRDefault="00FC45D0" w:rsidP="00965266">
      <w:pPr>
        <w:spacing w:after="0" w:line="240" w:lineRule="auto"/>
        <w:ind w:left="284" w:right="401"/>
        <w:rPr>
          <w:u w:val="single"/>
        </w:rPr>
      </w:pPr>
      <w:r w:rsidRPr="00155E3B">
        <w:rPr>
          <w:u w:val="single"/>
        </w:rPr>
        <w:t>Signage for Lode Location</w:t>
      </w:r>
    </w:p>
    <w:p w14:paraId="53E16D0D" w14:textId="7D63BB8F" w:rsidR="00FC45D0" w:rsidRDefault="00FC45D0" w:rsidP="00965266">
      <w:pPr>
        <w:spacing w:after="0" w:line="240" w:lineRule="auto"/>
        <w:ind w:left="284" w:right="401"/>
      </w:pPr>
      <w:r>
        <w:t>A Parishioner requested that signage be posted</w:t>
      </w:r>
      <w:r w:rsidR="000F235B">
        <w:t xml:space="preserve"> pointing visitors to the Lo</w:t>
      </w:r>
      <w:r w:rsidR="009316AC">
        <w:t>de</w:t>
      </w:r>
      <w:r w:rsidR="000F235B">
        <w:t xml:space="preserve"> track so </w:t>
      </w:r>
      <w:r w:rsidR="000F235B" w:rsidRPr="00F2240B">
        <w:t>the</w:t>
      </w:r>
      <w:r w:rsidR="00AD0693" w:rsidRPr="00F2240B">
        <w:t>y</w:t>
      </w:r>
      <w:r w:rsidR="000F235B" w:rsidRPr="00F2240B">
        <w:t xml:space="preserve"> </w:t>
      </w:r>
      <w:r w:rsidR="00DD6DAE" w:rsidRPr="00F2240B">
        <w:t xml:space="preserve">don’t </w:t>
      </w:r>
      <w:r w:rsidR="000F235B">
        <w:t xml:space="preserve">continue to enter </w:t>
      </w:r>
      <w:r w:rsidR="000E5D45">
        <w:t>his property mistakenly.</w:t>
      </w:r>
    </w:p>
    <w:p w14:paraId="67EF6B34" w14:textId="77777777" w:rsidR="00775EA9" w:rsidRDefault="00775EA9" w:rsidP="00965266">
      <w:pPr>
        <w:spacing w:after="0" w:line="240" w:lineRule="auto"/>
        <w:ind w:left="284" w:right="401"/>
      </w:pPr>
    </w:p>
    <w:p w14:paraId="7805B2D5" w14:textId="67D344E6" w:rsidR="000E5D45" w:rsidRDefault="000E5D45" w:rsidP="00965266">
      <w:pPr>
        <w:spacing w:after="0" w:line="240" w:lineRule="auto"/>
        <w:ind w:left="284" w:right="401"/>
      </w:pPr>
      <w:r>
        <w:t>The Council guided him to contact the Friends of the Lode</w:t>
      </w:r>
      <w:r w:rsidR="00155E3B">
        <w:t xml:space="preserve"> Group that is now managing the Lode Common. </w:t>
      </w:r>
    </w:p>
    <w:p w14:paraId="562330DA" w14:textId="77777777" w:rsidR="00B4004F" w:rsidRDefault="00B4004F" w:rsidP="00965266">
      <w:pPr>
        <w:spacing w:after="0" w:line="240" w:lineRule="auto"/>
        <w:ind w:left="284" w:right="401"/>
      </w:pPr>
    </w:p>
    <w:p w14:paraId="3583B691" w14:textId="3EDE01C1" w:rsidR="00775EA9" w:rsidRDefault="00775EA9" w:rsidP="00965266">
      <w:pPr>
        <w:spacing w:after="0" w:line="240" w:lineRule="auto"/>
        <w:ind w:left="284" w:right="401"/>
        <w:rPr>
          <w:u w:val="single"/>
        </w:rPr>
      </w:pPr>
      <w:r>
        <w:rPr>
          <w:u w:val="single"/>
        </w:rPr>
        <w:t>A Parishioner</w:t>
      </w:r>
      <w:r w:rsidR="008453E4">
        <w:rPr>
          <w:u w:val="single"/>
        </w:rPr>
        <w:t xml:space="preserve"> voiced concerns over the location of the new bus stops</w:t>
      </w:r>
    </w:p>
    <w:p w14:paraId="2F2BF65D" w14:textId="0669B152" w:rsidR="008453E4" w:rsidRDefault="008453E4" w:rsidP="00965266">
      <w:pPr>
        <w:spacing w:after="0" w:line="240" w:lineRule="auto"/>
        <w:ind w:left="284" w:right="401"/>
      </w:pPr>
      <w:r>
        <w:t xml:space="preserve">The </w:t>
      </w:r>
      <w:r w:rsidR="002430EB">
        <w:t xml:space="preserve">Malts Lane bus stop is in a blind spot with no pavement and little verge to allow any residents to access it safely. </w:t>
      </w:r>
    </w:p>
    <w:p w14:paraId="4B645D5A" w14:textId="77777777" w:rsidR="00872CD7" w:rsidRDefault="00872CD7" w:rsidP="00965266">
      <w:pPr>
        <w:spacing w:after="0" w:line="240" w:lineRule="auto"/>
        <w:ind w:left="284" w:right="401"/>
      </w:pPr>
    </w:p>
    <w:p w14:paraId="58E7A39C" w14:textId="43E82BC9" w:rsidR="00437CAE" w:rsidRDefault="00437CAE" w:rsidP="00965266">
      <w:pPr>
        <w:spacing w:after="0" w:line="240" w:lineRule="auto"/>
        <w:ind w:left="284" w:right="401"/>
      </w:pPr>
      <w:r>
        <w:t xml:space="preserve">A Parishioner wrote to the PC about the location of the Main Street location on the east side of the village. It was shared with the PC. </w:t>
      </w:r>
    </w:p>
    <w:p w14:paraId="4112C0E8" w14:textId="77777777" w:rsidR="00872CD7" w:rsidRDefault="00872CD7" w:rsidP="00965266">
      <w:pPr>
        <w:spacing w:after="0" w:line="240" w:lineRule="auto"/>
        <w:ind w:left="284" w:right="401"/>
      </w:pPr>
    </w:p>
    <w:p w14:paraId="217BA488" w14:textId="6308B2B2" w:rsidR="008062B6" w:rsidRDefault="00437CAE" w:rsidP="008062B6">
      <w:pPr>
        <w:spacing w:after="0" w:line="240" w:lineRule="auto"/>
        <w:ind w:left="284" w:right="401"/>
      </w:pPr>
      <w:r>
        <w:t xml:space="preserve">The council informed the attendees </w:t>
      </w:r>
      <w:r w:rsidR="00F1463D">
        <w:t xml:space="preserve">that the </w:t>
      </w:r>
      <w:r w:rsidR="00AD4F58">
        <w:t>C</w:t>
      </w:r>
      <w:r w:rsidR="008062B6">
        <w:t>ouncil understand that the introduction of new bus stops in our village has caused some inconvenience, and we sincerely apolog</w:t>
      </w:r>
      <w:r w:rsidR="008062B6" w:rsidRPr="00DD6DAE">
        <w:rPr>
          <w:color w:val="FF0000"/>
        </w:rPr>
        <w:t>i</w:t>
      </w:r>
      <w:r w:rsidR="00DD6DAE" w:rsidRPr="00DD6DAE">
        <w:rPr>
          <w:color w:val="FF0000"/>
        </w:rPr>
        <w:t>s</w:t>
      </w:r>
      <w:r w:rsidR="008062B6" w:rsidRPr="00DD6DAE">
        <w:rPr>
          <w:color w:val="FF0000"/>
        </w:rPr>
        <w:t>e</w:t>
      </w:r>
      <w:r w:rsidR="008062B6">
        <w:t xml:space="preserve"> for any disruption this may have caused. The council were not notified when the works would be undertaken, and again apologise for the sudden disruption and upset this has caused.  The improvement to the village bus stops was investigated </w:t>
      </w:r>
      <w:r w:rsidR="00A16F1C">
        <w:t xml:space="preserve">by the Council </w:t>
      </w:r>
      <w:r w:rsidR="008062B6">
        <w:t xml:space="preserve">when several elderly and disabled residents were unable to access the buses from the previous locations.  The council do not have the capacity or authority to investigate the locations for appropriateness or legality. That is with the NCC highways authority. </w:t>
      </w:r>
      <w:r w:rsidR="00E750FC">
        <w:t xml:space="preserve">  </w:t>
      </w:r>
      <w:r w:rsidR="00AC70AF">
        <w:t xml:space="preserve">The clerk will contact the department responsible for locations and ask about the decisions with these. </w:t>
      </w:r>
    </w:p>
    <w:p w14:paraId="6F98F201" w14:textId="77777777" w:rsidR="00AC70AF" w:rsidRDefault="00AC70AF" w:rsidP="008062B6">
      <w:pPr>
        <w:spacing w:after="0" w:line="240" w:lineRule="auto"/>
        <w:ind w:left="284" w:right="401"/>
      </w:pPr>
    </w:p>
    <w:p w14:paraId="774DDEE0" w14:textId="7CBFF40C" w:rsidR="00AC70AF" w:rsidRDefault="00AC70AF" w:rsidP="008062B6">
      <w:pPr>
        <w:spacing w:after="0" w:line="240" w:lineRule="auto"/>
        <w:ind w:left="284" w:right="401"/>
      </w:pPr>
      <w:r>
        <w:t>C</w:t>
      </w:r>
      <w:r w:rsidR="00A671AD">
        <w:t xml:space="preserve">llr Martin Storey informed the PC and attendees that there is still scope in the program for more bus stops to be placed in the Parish to make access more appropriate. </w:t>
      </w:r>
    </w:p>
    <w:p w14:paraId="57D03431" w14:textId="77777777" w:rsidR="00A671AD" w:rsidRPr="008453E4" w:rsidRDefault="00A671AD" w:rsidP="008062B6">
      <w:pPr>
        <w:spacing w:after="0" w:line="240" w:lineRule="auto"/>
        <w:ind w:left="284" w:right="401"/>
      </w:pPr>
    </w:p>
    <w:p w14:paraId="71D99B75" w14:textId="77777777" w:rsidR="00D85BED" w:rsidRPr="00D85BED" w:rsidRDefault="00D85BED" w:rsidP="00965266">
      <w:pPr>
        <w:spacing w:after="0" w:line="240" w:lineRule="auto"/>
        <w:ind w:left="284" w:right="401"/>
        <w:rPr>
          <w:b/>
          <w:bCs/>
        </w:rPr>
      </w:pPr>
      <w:r w:rsidRPr="00D85BED">
        <w:rPr>
          <w:b/>
          <w:bCs/>
        </w:rPr>
        <w:t>451.</w:t>
      </w:r>
      <w:r w:rsidRPr="00D85BED">
        <w:rPr>
          <w:b/>
          <w:bCs/>
        </w:rPr>
        <w:tab/>
        <w:t xml:space="preserve">To receive and approve apologies for absence.  </w:t>
      </w:r>
    </w:p>
    <w:p w14:paraId="442DC918" w14:textId="3CEBAD4E" w:rsidR="00D85BED" w:rsidRPr="006C6856" w:rsidRDefault="004F5AB8" w:rsidP="00965266">
      <w:pPr>
        <w:spacing w:after="0" w:line="240" w:lineRule="auto"/>
        <w:ind w:left="284" w:right="401"/>
      </w:pPr>
      <w:r>
        <w:t>All Present</w:t>
      </w:r>
    </w:p>
    <w:p w14:paraId="2B8885A5" w14:textId="77777777" w:rsidR="00D85BED" w:rsidRPr="00D85BED" w:rsidRDefault="00D85BED" w:rsidP="00965266">
      <w:pPr>
        <w:spacing w:after="0" w:line="240" w:lineRule="auto"/>
        <w:ind w:left="284" w:right="401"/>
        <w:rPr>
          <w:b/>
          <w:bCs/>
        </w:rPr>
      </w:pPr>
      <w:r w:rsidRPr="00D85BED">
        <w:rPr>
          <w:b/>
          <w:bCs/>
        </w:rPr>
        <w:t>452.</w:t>
      </w:r>
      <w:r w:rsidRPr="00D85BED">
        <w:rPr>
          <w:b/>
          <w:bCs/>
        </w:rPr>
        <w:tab/>
        <w:t xml:space="preserve">To receive any declarations of interest from Members &amp; consider requests for dispensation </w:t>
      </w:r>
    </w:p>
    <w:p w14:paraId="3EA5C299" w14:textId="442E5EA0" w:rsidR="00D85BED" w:rsidRPr="004F5AB8" w:rsidRDefault="004F5AB8" w:rsidP="00965266">
      <w:pPr>
        <w:spacing w:after="0" w:line="240" w:lineRule="auto"/>
        <w:ind w:left="284" w:right="401"/>
      </w:pPr>
      <w:r w:rsidRPr="004F5AB8">
        <w:t>NO Requests</w:t>
      </w:r>
    </w:p>
    <w:p w14:paraId="78272F83" w14:textId="77777777" w:rsidR="00D85BED" w:rsidRPr="00D85BED" w:rsidRDefault="00D85BED" w:rsidP="00965266">
      <w:pPr>
        <w:spacing w:after="0" w:line="240" w:lineRule="auto"/>
        <w:ind w:left="284" w:right="401"/>
        <w:rPr>
          <w:b/>
          <w:bCs/>
        </w:rPr>
      </w:pPr>
      <w:r w:rsidRPr="00D85BED">
        <w:rPr>
          <w:b/>
          <w:bCs/>
        </w:rPr>
        <w:t>453.</w:t>
      </w:r>
      <w:r w:rsidRPr="00D85BED">
        <w:rPr>
          <w:b/>
          <w:bCs/>
        </w:rPr>
        <w:tab/>
        <w:t xml:space="preserve">Reports from: </w:t>
      </w:r>
    </w:p>
    <w:p w14:paraId="7475C361" w14:textId="67AE0E8F" w:rsidR="00854CBC" w:rsidRDefault="00D85BED" w:rsidP="00854CBC">
      <w:pPr>
        <w:spacing w:after="0" w:line="240" w:lineRule="auto"/>
        <w:ind w:left="284" w:right="401"/>
        <w:rPr>
          <w:b/>
          <w:bCs/>
        </w:rPr>
      </w:pPr>
      <w:r w:rsidRPr="00D85BED">
        <w:rPr>
          <w:b/>
          <w:bCs/>
        </w:rPr>
        <w:t>a.</w:t>
      </w:r>
      <w:r w:rsidRPr="00D85BED">
        <w:rPr>
          <w:b/>
          <w:bCs/>
        </w:rPr>
        <w:tab/>
        <w:t xml:space="preserve">RAF Lakenheath </w:t>
      </w:r>
      <w:r w:rsidR="00854CBC">
        <w:rPr>
          <w:b/>
          <w:bCs/>
        </w:rPr>
        <w:t>–</w:t>
      </w:r>
      <w:r w:rsidR="004F5AB8">
        <w:rPr>
          <w:b/>
          <w:bCs/>
        </w:rPr>
        <w:t xml:space="preserve"> </w:t>
      </w:r>
    </w:p>
    <w:p w14:paraId="20A1E642" w14:textId="1237744F" w:rsidR="00854CBC" w:rsidRPr="00854CBC" w:rsidRDefault="00854CBC" w:rsidP="00854CBC">
      <w:pPr>
        <w:spacing w:after="0" w:line="240" w:lineRule="auto"/>
        <w:ind w:left="284" w:right="401"/>
      </w:pPr>
      <w:r w:rsidRPr="00854CBC">
        <w:t>•</w:t>
      </w:r>
      <w:r w:rsidRPr="00854CBC">
        <w:tab/>
        <w:t>Lakenheath Alliance for Peace continue to hold small and peaceful protests outside Gate 1 on the last Saturday of the month.</w:t>
      </w:r>
    </w:p>
    <w:p w14:paraId="7E0B26F3" w14:textId="77777777" w:rsidR="00854CBC" w:rsidRPr="00854CBC" w:rsidRDefault="00854CBC" w:rsidP="00854CBC">
      <w:pPr>
        <w:spacing w:after="0" w:line="240" w:lineRule="auto"/>
        <w:ind w:left="284" w:right="401"/>
      </w:pPr>
      <w:r w:rsidRPr="00854CBC">
        <w:t>•</w:t>
      </w:r>
      <w:r w:rsidRPr="00854CBC">
        <w:tab/>
        <w:t>48FW have participated in a number of NATO exercises recently both here and abroad.  This has increased the volume of flight operations. Activity is expected to reduce during October.</w:t>
      </w:r>
    </w:p>
    <w:p w14:paraId="0CE2393B" w14:textId="77777777" w:rsidR="00854CBC" w:rsidRDefault="00854CBC" w:rsidP="00854CBC">
      <w:pPr>
        <w:spacing w:after="0" w:line="240" w:lineRule="auto"/>
        <w:ind w:left="284" w:right="401"/>
      </w:pPr>
      <w:r w:rsidRPr="00854CBC">
        <w:t>•</w:t>
      </w:r>
      <w:r w:rsidRPr="00854CBC">
        <w:tab/>
        <w:t>Road Safety. 48FW are working closely with Suffolk Police to identify opportunities to improve the road safety training that is currently provided to all newcomers.</w:t>
      </w:r>
    </w:p>
    <w:p w14:paraId="50ADB73A" w14:textId="60A524EE" w:rsidR="00854CBC" w:rsidRPr="0077712F" w:rsidRDefault="00247027" w:rsidP="0077712F">
      <w:pPr>
        <w:pStyle w:val="ListParagraph"/>
        <w:numPr>
          <w:ilvl w:val="0"/>
          <w:numId w:val="14"/>
        </w:numPr>
        <w:spacing w:after="0" w:line="240" w:lineRule="auto"/>
        <w:ind w:left="709" w:right="401"/>
      </w:pPr>
      <w:r w:rsidRPr="0077712F">
        <w:t xml:space="preserve">Requested notice </w:t>
      </w:r>
      <w:r w:rsidR="00854CBC" w:rsidRPr="0077712F">
        <w:t>if the PC would like any support for Remembrance events</w:t>
      </w:r>
      <w:r w:rsidR="0077712F" w:rsidRPr="0077712F">
        <w:t>.</w:t>
      </w:r>
    </w:p>
    <w:p w14:paraId="12569CD1" w14:textId="335AF9EC" w:rsidR="00D85BED" w:rsidRPr="00D85BED" w:rsidRDefault="00D85BED" w:rsidP="00965266">
      <w:pPr>
        <w:spacing w:after="0" w:line="240" w:lineRule="auto"/>
        <w:ind w:left="284" w:right="401"/>
        <w:rPr>
          <w:b/>
          <w:bCs/>
        </w:rPr>
      </w:pPr>
    </w:p>
    <w:p w14:paraId="1FCACAE1" w14:textId="77777777" w:rsidR="00D85BED" w:rsidRDefault="00D85BED" w:rsidP="00965266">
      <w:pPr>
        <w:spacing w:after="0" w:line="240" w:lineRule="auto"/>
        <w:ind w:left="284" w:right="401"/>
        <w:rPr>
          <w:b/>
          <w:bCs/>
        </w:rPr>
      </w:pPr>
      <w:r w:rsidRPr="00D85BED">
        <w:rPr>
          <w:b/>
          <w:bCs/>
        </w:rPr>
        <w:t>b.</w:t>
      </w:r>
      <w:r w:rsidRPr="00D85BED">
        <w:rPr>
          <w:b/>
          <w:bCs/>
        </w:rPr>
        <w:tab/>
        <w:t xml:space="preserve">Norfolk County Council &amp; Borough WNKL Council, Cllr Martin Storey   </w:t>
      </w:r>
    </w:p>
    <w:p w14:paraId="3CB21BDC" w14:textId="5CD2A9FB" w:rsidR="0077712F" w:rsidRDefault="00B747F0" w:rsidP="00965266">
      <w:pPr>
        <w:spacing w:after="0" w:line="240" w:lineRule="auto"/>
        <w:ind w:left="284" w:right="401"/>
      </w:pPr>
      <w:r>
        <w:t>Cllr Storey reported the 18 months of work by the council on devolution</w:t>
      </w:r>
      <w:r w:rsidR="00AD5E0A">
        <w:t xml:space="preserve"> has been shut down at this moment in time by the new government.</w:t>
      </w:r>
    </w:p>
    <w:p w14:paraId="106DC999" w14:textId="340ADBCA" w:rsidR="00D83C41" w:rsidRPr="0077712F" w:rsidRDefault="00AD5E0A" w:rsidP="00965266">
      <w:pPr>
        <w:spacing w:after="0" w:line="240" w:lineRule="auto"/>
        <w:ind w:left="284" w:right="401"/>
      </w:pPr>
      <w:r>
        <w:lastRenderedPageBreak/>
        <w:t xml:space="preserve">He spoke on the One Million Trees </w:t>
      </w:r>
      <w:r w:rsidR="00F71980">
        <w:t xml:space="preserve">initiative, and the solar </w:t>
      </w:r>
      <w:r w:rsidR="009759AD">
        <w:t>farms</w:t>
      </w:r>
      <w:r w:rsidR="00F71980">
        <w:t xml:space="preserve"> project that have 8,000 acres of arable land. There </w:t>
      </w:r>
      <w:r w:rsidR="00AD0693">
        <w:t>is</w:t>
      </w:r>
      <w:r w:rsidR="00F71980">
        <w:t xml:space="preserve"> more talk</w:t>
      </w:r>
      <w:r w:rsidR="002220A1">
        <w:t xml:space="preserve"> in the </w:t>
      </w:r>
      <w:r w:rsidR="009759AD">
        <w:t>works</w:t>
      </w:r>
      <w:r w:rsidR="002220A1">
        <w:t xml:space="preserve"> and the NCC is not keen as the energy </w:t>
      </w:r>
      <w:r w:rsidR="009759AD">
        <w:t>farmed</w:t>
      </w:r>
      <w:r w:rsidR="002220A1">
        <w:t xml:space="preserve"> does not </w:t>
      </w:r>
      <w:r w:rsidR="009759AD">
        <w:t>benefit</w:t>
      </w:r>
      <w:r w:rsidR="002220A1">
        <w:t xml:space="preserve"> Norfolk and its residents. </w:t>
      </w:r>
      <w:r w:rsidR="009759AD">
        <w:t xml:space="preserve"> </w:t>
      </w:r>
      <w:r w:rsidR="00D83C41">
        <w:t xml:space="preserve">The Borough Council budget setting is coming soon.  This will be put out for public consultation soon. </w:t>
      </w:r>
      <w:r w:rsidR="009759AD" w:rsidRPr="009759AD">
        <w:t>For more information look on the NCC website or contact NCC Storey directly.  https://www.norfolk.gov.uk/   OR   martin.storey@norfolk.gov.uk</w:t>
      </w:r>
    </w:p>
    <w:p w14:paraId="41D5E21F" w14:textId="77777777" w:rsidR="00D85BED" w:rsidRDefault="00D85BED" w:rsidP="00965266">
      <w:pPr>
        <w:spacing w:after="0" w:line="240" w:lineRule="auto"/>
        <w:ind w:left="284" w:right="401"/>
        <w:rPr>
          <w:b/>
          <w:bCs/>
        </w:rPr>
      </w:pPr>
      <w:r w:rsidRPr="00D85BED">
        <w:rPr>
          <w:b/>
          <w:bCs/>
        </w:rPr>
        <w:t>c.</w:t>
      </w:r>
      <w:r w:rsidRPr="00D85BED">
        <w:rPr>
          <w:b/>
          <w:bCs/>
        </w:rPr>
        <w:tab/>
        <w:t>Chairman</w:t>
      </w:r>
    </w:p>
    <w:p w14:paraId="1116B272" w14:textId="28F858F0" w:rsidR="006865E6" w:rsidRDefault="00C6477C" w:rsidP="00965266">
      <w:pPr>
        <w:spacing w:after="0" w:line="240" w:lineRule="auto"/>
        <w:ind w:left="284" w:right="401"/>
      </w:pPr>
      <w:r>
        <w:t>Cllr Royal reported his attendance</w:t>
      </w:r>
      <w:r w:rsidR="006865E6">
        <w:t xml:space="preserve"> at the Royal British Legion standard dedication. He also attended a networking event for PC Chairman</w:t>
      </w:r>
      <w:r w:rsidR="006865E6" w:rsidRPr="00F2240B">
        <w:t>.</w:t>
      </w:r>
    </w:p>
    <w:p w14:paraId="45508492" w14:textId="37A6B266" w:rsidR="00D85BED" w:rsidRDefault="00D85BED" w:rsidP="00965266">
      <w:pPr>
        <w:spacing w:after="0" w:line="240" w:lineRule="auto"/>
        <w:ind w:left="284" w:right="401"/>
        <w:rPr>
          <w:b/>
          <w:bCs/>
        </w:rPr>
      </w:pPr>
      <w:r w:rsidRPr="00D85BED">
        <w:rPr>
          <w:b/>
          <w:bCs/>
        </w:rPr>
        <w:t>d.</w:t>
      </w:r>
      <w:r w:rsidRPr="00D85BED">
        <w:rPr>
          <w:b/>
          <w:bCs/>
        </w:rPr>
        <w:tab/>
        <w:t xml:space="preserve">Clerk  </w:t>
      </w:r>
    </w:p>
    <w:p w14:paraId="4A0EEC96" w14:textId="35DCEA19" w:rsidR="006865E6" w:rsidRPr="00F44DCA" w:rsidRDefault="00F44DCA" w:rsidP="00965266">
      <w:pPr>
        <w:spacing w:after="0" w:line="240" w:lineRule="auto"/>
        <w:ind w:left="284" w:right="401"/>
      </w:pPr>
      <w:r w:rsidRPr="00F44DCA">
        <w:t xml:space="preserve">The action point log was distributed and discussed. All queries answered.  </w:t>
      </w:r>
    </w:p>
    <w:p w14:paraId="3CFAAF8E" w14:textId="77777777" w:rsidR="00D85BED" w:rsidRPr="00D85BED" w:rsidRDefault="00D85BED" w:rsidP="00965266">
      <w:pPr>
        <w:spacing w:after="0" w:line="240" w:lineRule="auto"/>
        <w:ind w:left="284" w:right="401"/>
        <w:rPr>
          <w:b/>
          <w:bCs/>
        </w:rPr>
      </w:pPr>
    </w:p>
    <w:p w14:paraId="782D9E3E" w14:textId="77777777" w:rsidR="00D85BED" w:rsidRDefault="00D85BED" w:rsidP="00965266">
      <w:pPr>
        <w:spacing w:after="0" w:line="240" w:lineRule="auto"/>
        <w:ind w:left="284" w:right="401"/>
        <w:rPr>
          <w:b/>
          <w:bCs/>
        </w:rPr>
      </w:pPr>
      <w:r w:rsidRPr="00D85BED">
        <w:rPr>
          <w:b/>
          <w:bCs/>
        </w:rPr>
        <w:t>454.</w:t>
      </w:r>
      <w:r w:rsidRPr="00D85BED">
        <w:rPr>
          <w:b/>
          <w:bCs/>
        </w:rPr>
        <w:tab/>
        <w:t>To approve minutes of the Council meeting held 10th September 2024</w:t>
      </w:r>
    </w:p>
    <w:p w14:paraId="72EDABF4" w14:textId="44E06C19" w:rsidR="00BA00C6" w:rsidRPr="00BA00C6" w:rsidRDefault="00E570F6" w:rsidP="00965266">
      <w:pPr>
        <w:spacing w:after="0" w:line="240" w:lineRule="auto"/>
        <w:ind w:left="284" w:right="401"/>
      </w:pPr>
      <w:r>
        <w:t xml:space="preserve">Minutes </w:t>
      </w:r>
      <w:r w:rsidR="00107D54">
        <w:t>were previously resolved</w:t>
      </w:r>
      <w:r>
        <w:t>.</w:t>
      </w:r>
      <w:r w:rsidR="00107D54">
        <w:t xml:space="preserve"> </w:t>
      </w:r>
      <w:r>
        <w:t xml:space="preserve"> </w:t>
      </w:r>
    </w:p>
    <w:p w14:paraId="091CB18E" w14:textId="77777777" w:rsidR="00D85BED" w:rsidRPr="00D85BED" w:rsidRDefault="00D85BED" w:rsidP="00965266">
      <w:pPr>
        <w:spacing w:after="0" w:line="240" w:lineRule="auto"/>
        <w:ind w:left="284" w:right="401"/>
        <w:rPr>
          <w:b/>
          <w:bCs/>
        </w:rPr>
      </w:pPr>
      <w:r w:rsidRPr="00D85BED">
        <w:rPr>
          <w:b/>
          <w:bCs/>
        </w:rPr>
        <w:t>a.</w:t>
      </w:r>
      <w:r w:rsidRPr="00D85BED">
        <w:rPr>
          <w:b/>
          <w:bCs/>
        </w:rPr>
        <w:tab/>
        <w:t xml:space="preserve">To approve minutes of the EXORD Council meeting held 20th September </w:t>
      </w:r>
    </w:p>
    <w:p w14:paraId="577F5A00" w14:textId="77777777" w:rsidR="00107D54" w:rsidRDefault="00107D54" w:rsidP="00107D54">
      <w:pPr>
        <w:spacing w:after="0" w:line="240" w:lineRule="auto"/>
        <w:ind w:left="284" w:right="401"/>
      </w:pPr>
      <w:r>
        <w:t xml:space="preserve">Minutes were previously resolved.  </w:t>
      </w:r>
    </w:p>
    <w:p w14:paraId="35D3C4E6" w14:textId="77777777" w:rsidR="00107D54" w:rsidRPr="00BA00C6" w:rsidRDefault="00107D54" w:rsidP="00107D54">
      <w:pPr>
        <w:spacing w:after="0" w:line="240" w:lineRule="auto"/>
        <w:ind w:left="284" w:right="401"/>
      </w:pPr>
    </w:p>
    <w:p w14:paraId="65A6ED73" w14:textId="77777777" w:rsidR="00D85BED" w:rsidRPr="00D85BED" w:rsidRDefault="00D85BED" w:rsidP="00965266">
      <w:pPr>
        <w:spacing w:after="0" w:line="240" w:lineRule="auto"/>
        <w:ind w:left="284" w:right="401"/>
        <w:rPr>
          <w:b/>
          <w:bCs/>
        </w:rPr>
      </w:pPr>
      <w:r w:rsidRPr="00D85BED">
        <w:rPr>
          <w:b/>
          <w:bCs/>
        </w:rPr>
        <w:t>455.</w:t>
      </w:r>
      <w:r w:rsidRPr="00D85BED">
        <w:rPr>
          <w:b/>
          <w:bCs/>
        </w:rPr>
        <w:tab/>
        <w:t xml:space="preserve">Matters arising (for information only)  </w:t>
      </w:r>
    </w:p>
    <w:p w14:paraId="4F9D4E03" w14:textId="3D4E721F" w:rsidR="00D85BED" w:rsidRPr="00124D67" w:rsidRDefault="001A6DC5" w:rsidP="00965266">
      <w:pPr>
        <w:spacing w:after="0" w:line="240" w:lineRule="auto"/>
        <w:ind w:left="284" w:right="401"/>
      </w:pPr>
      <w:r w:rsidRPr="00124D67">
        <w:rPr>
          <w:u w:val="single"/>
        </w:rPr>
        <w:t xml:space="preserve">Tree </w:t>
      </w:r>
      <w:r w:rsidR="00124D67" w:rsidRPr="00124D67">
        <w:rPr>
          <w:u w:val="single"/>
        </w:rPr>
        <w:t>Planting</w:t>
      </w:r>
      <w:r w:rsidRPr="00124D67">
        <w:rPr>
          <w:u w:val="single"/>
        </w:rPr>
        <w:t xml:space="preserve"> Plans</w:t>
      </w:r>
      <w:r w:rsidRPr="00124D67">
        <w:t xml:space="preserve"> have been suspended</w:t>
      </w:r>
      <w:r w:rsidR="00CA2EA7">
        <w:t xml:space="preserve"> for the PC,</w:t>
      </w:r>
      <w:r w:rsidRPr="00124D67">
        <w:t xml:space="preserve"> but residents were informed the</w:t>
      </w:r>
      <w:r w:rsidR="00CA2EA7">
        <w:t>y</w:t>
      </w:r>
      <w:r w:rsidRPr="00124D67">
        <w:t xml:space="preserve"> can access the program independently. </w:t>
      </w:r>
    </w:p>
    <w:p w14:paraId="57D79917" w14:textId="6C71C18C" w:rsidR="001A6DC5" w:rsidRPr="00124D67" w:rsidRDefault="001A6DC5" w:rsidP="00965266">
      <w:pPr>
        <w:spacing w:after="0" w:line="240" w:lineRule="auto"/>
        <w:ind w:left="284" w:right="401"/>
      </w:pPr>
      <w:r w:rsidRPr="00124D67">
        <w:rPr>
          <w:u w:val="single"/>
        </w:rPr>
        <w:t>LIFT Project</w:t>
      </w:r>
      <w:r w:rsidRPr="00124D67">
        <w:t xml:space="preserve"> </w:t>
      </w:r>
      <w:r w:rsidR="00124D67" w:rsidRPr="00124D67">
        <w:t>unfortunately</w:t>
      </w:r>
      <w:r w:rsidRPr="00124D67">
        <w:t xml:space="preserve"> has been suspended for the time being. </w:t>
      </w:r>
    </w:p>
    <w:p w14:paraId="0005B52C" w14:textId="4BF12236" w:rsidR="00124D67" w:rsidRDefault="00124D67" w:rsidP="00965266">
      <w:pPr>
        <w:spacing w:after="0" w:line="240" w:lineRule="auto"/>
        <w:ind w:left="284" w:right="401"/>
      </w:pPr>
      <w:r w:rsidRPr="00124D67">
        <w:rPr>
          <w:u w:val="single"/>
        </w:rPr>
        <w:t>Bleed Box funding</w:t>
      </w:r>
      <w:r w:rsidRPr="00124D67">
        <w:t xml:space="preserve"> was discussed and the progress from the Village Hall. The clerk to send the secretary and treasurer the grant information and date of payment.</w:t>
      </w:r>
    </w:p>
    <w:p w14:paraId="752CABD6" w14:textId="77777777" w:rsidR="00DE4D00" w:rsidRPr="00124D67" w:rsidRDefault="00DE4D00" w:rsidP="00965266">
      <w:pPr>
        <w:spacing w:after="0" w:line="240" w:lineRule="auto"/>
        <w:ind w:left="284" w:right="401"/>
      </w:pPr>
    </w:p>
    <w:p w14:paraId="60C6B7E8" w14:textId="77777777" w:rsidR="00D85BED" w:rsidRDefault="00D85BED" w:rsidP="00965266">
      <w:pPr>
        <w:spacing w:after="0" w:line="240" w:lineRule="auto"/>
        <w:ind w:left="284" w:right="401"/>
        <w:rPr>
          <w:b/>
          <w:bCs/>
        </w:rPr>
      </w:pPr>
      <w:r w:rsidRPr="00D85BED">
        <w:rPr>
          <w:b/>
          <w:bCs/>
        </w:rPr>
        <w:t>456.</w:t>
      </w:r>
      <w:r w:rsidRPr="00D85BED">
        <w:rPr>
          <w:b/>
          <w:bCs/>
        </w:rPr>
        <w:tab/>
        <w:t xml:space="preserve">To confirm receipt of NALC, CAN, POLICE and other correspondence   </w:t>
      </w:r>
    </w:p>
    <w:p w14:paraId="23F8EDD6" w14:textId="4445BFEE" w:rsidR="000133CA" w:rsidRDefault="00EF01C5" w:rsidP="00965266">
      <w:pPr>
        <w:spacing w:after="0" w:line="240" w:lineRule="auto"/>
        <w:ind w:left="284" w:right="401"/>
      </w:pPr>
      <w:r w:rsidRPr="00EF01C5">
        <w:t>All Councillors present received their updates and correspondence. No queries.</w:t>
      </w:r>
    </w:p>
    <w:p w14:paraId="3A8FC3DA" w14:textId="77777777" w:rsidR="00DE4D00" w:rsidRPr="00EF01C5" w:rsidRDefault="00DE4D00" w:rsidP="00965266">
      <w:pPr>
        <w:spacing w:after="0" w:line="240" w:lineRule="auto"/>
        <w:ind w:left="284" w:right="401"/>
      </w:pPr>
    </w:p>
    <w:p w14:paraId="428A31EC" w14:textId="77777777" w:rsidR="00D85BED" w:rsidRDefault="00D85BED" w:rsidP="00965266">
      <w:pPr>
        <w:spacing w:after="0" w:line="240" w:lineRule="auto"/>
        <w:ind w:left="284" w:right="401"/>
        <w:rPr>
          <w:b/>
          <w:bCs/>
        </w:rPr>
      </w:pPr>
      <w:r w:rsidRPr="00D85BED">
        <w:rPr>
          <w:b/>
          <w:bCs/>
        </w:rPr>
        <w:t>457.</w:t>
      </w:r>
      <w:r w:rsidRPr="00D85BED">
        <w:rPr>
          <w:b/>
          <w:bCs/>
        </w:rPr>
        <w:tab/>
        <w:t>To consider Co-Option of Parish Councillors</w:t>
      </w:r>
    </w:p>
    <w:p w14:paraId="481C31E5" w14:textId="1A3C4647" w:rsidR="00EF01C5" w:rsidRPr="00C81421" w:rsidRDefault="00FE2829" w:rsidP="00965266">
      <w:pPr>
        <w:spacing w:after="0" w:line="240" w:lineRule="auto"/>
        <w:ind w:left="284" w:right="401"/>
      </w:pPr>
      <w:r>
        <w:t>Vincent Baker</w:t>
      </w:r>
      <w:r w:rsidR="00C06E04" w:rsidRPr="00C81421">
        <w:t xml:space="preserve"> was proposed and seconded all in Favour.  It was resolved for </w:t>
      </w:r>
      <w:r>
        <w:t>Vincent Baker</w:t>
      </w:r>
      <w:r w:rsidR="00C06E04" w:rsidRPr="00C81421">
        <w:t xml:space="preserve"> to be a Parish Councillor and duly </w:t>
      </w:r>
      <w:r w:rsidR="00C06E04" w:rsidRPr="00F2240B">
        <w:t>signed</w:t>
      </w:r>
      <w:r w:rsidR="00F2240B" w:rsidRPr="00F2240B">
        <w:t xml:space="preserve"> </w:t>
      </w:r>
      <w:r w:rsidR="00DD6DAE" w:rsidRPr="00F2240B">
        <w:t>his</w:t>
      </w:r>
      <w:r w:rsidR="00C06E04" w:rsidRPr="00F2240B">
        <w:t xml:space="preserve"> </w:t>
      </w:r>
      <w:r w:rsidR="00C06E04" w:rsidRPr="00C81421">
        <w:t>Acceptance of Office.</w:t>
      </w:r>
    </w:p>
    <w:p w14:paraId="0B430AA8" w14:textId="77777777" w:rsidR="00C06E04" w:rsidRPr="00C81421" w:rsidRDefault="00C06E04" w:rsidP="00965266">
      <w:pPr>
        <w:spacing w:after="0" w:line="240" w:lineRule="auto"/>
        <w:ind w:left="284" w:right="401"/>
      </w:pPr>
    </w:p>
    <w:p w14:paraId="141AC8DF" w14:textId="10B129BA" w:rsidR="00C81421" w:rsidRPr="00C81421" w:rsidRDefault="00745FA9" w:rsidP="00965266">
      <w:pPr>
        <w:spacing w:after="0" w:line="240" w:lineRule="auto"/>
        <w:ind w:left="284" w:right="401"/>
      </w:pPr>
      <w:r>
        <w:t>Wendy Bland</w:t>
      </w:r>
      <w:r w:rsidR="00C81421" w:rsidRPr="00C81421">
        <w:t xml:space="preserve"> was proposed and seconded all in Favour.  It was resolved for </w:t>
      </w:r>
      <w:r>
        <w:t>Wendy Bland</w:t>
      </w:r>
      <w:r w:rsidR="00C81421" w:rsidRPr="00C81421">
        <w:t xml:space="preserve"> to be a Parish Councillor and duly signed her Acceptance of Office.</w:t>
      </w:r>
    </w:p>
    <w:p w14:paraId="29999E57" w14:textId="77777777" w:rsidR="00C81421" w:rsidRPr="00C81421" w:rsidRDefault="00C81421" w:rsidP="00965266">
      <w:pPr>
        <w:spacing w:after="0" w:line="240" w:lineRule="auto"/>
        <w:ind w:left="284" w:right="401"/>
      </w:pPr>
    </w:p>
    <w:p w14:paraId="3CCE7660" w14:textId="63D30131" w:rsidR="00C81421" w:rsidRPr="00C81421" w:rsidRDefault="00745FA9" w:rsidP="00965266">
      <w:pPr>
        <w:spacing w:after="0" w:line="240" w:lineRule="auto"/>
        <w:ind w:left="284" w:right="401"/>
      </w:pPr>
      <w:r>
        <w:t>Antony Gossage</w:t>
      </w:r>
      <w:r w:rsidR="00C81421" w:rsidRPr="00C81421">
        <w:t xml:space="preserve"> was proposed and seconded all in Favour.  It was resolved for </w:t>
      </w:r>
      <w:r>
        <w:t>Antony Gossage</w:t>
      </w:r>
      <w:r w:rsidR="00C81421" w:rsidRPr="00C81421">
        <w:t xml:space="preserve"> to be a Parish Councillor and duly </w:t>
      </w:r>
      <w:r w:rsidR="00C81421" w:rsidRPr="00F2240B">
        <w:t xml:space="preserve">signed </w:t>
      </w:r>
      <w:r w:rsidR="00DD6DAE" w:rsidRPr="00F2240B">
        <w:t>his</w:t>
      </w:r>
      <w:r w:rsidR="00C81421" w:rsidRPr="00F2240B">
        <w:t xml:space="preserve"> Acceptance </w:t>
      </w:r>
      <w:r w:rsidR="00C81421" w:rsidRPr="00C81421">
        <w:t>of Office.</w:t>
      </w:r>
    </w:p>
    <w:p w14:paraId="1494D571" w14:textId="77777777" w:rsidR="00C81421" w:rsidRPr="00C81421" w:rsidRDefault="00C81421" w:rsidP="00965266">
      <w:pPr>
        <w:spacing w:after="0" w:line="240" w:lineRule="auto"/>
        <w:ind w:left="284" w:right="401"/>
      </w:pPr>
    </w:p>
    <w:p w14:paraId="52C7A44A" w14:textId="71814F34" w:rsidR="00C81421" w:rsidRDefault="00E458A6" w:rsidP="00965266">
      <w:pPr>
        <w:spacing w:after="0" w:line="240" w:lineRule="auto"/>
        <w:ind w:left="284" w:right="401"/>
      </w:pPr>
      <w:r>
        <w:t>Michelle Rumsey</w:t>
      </w:r>
      <w:r w:rsidR="00C81421" w:rsidRPr="00C81421">
        <w:t xml:space="preserve"> was proposed and seconded all in Favour.  It was resolved for </w:t>
      </w:r>
      <w:r>
        <w:t>Michelle Rumsey</w:t>
      </w:r>
      <w:r w:rsidR="00C81421" w:rsidRPr="00C81421">
        <w:t xml:space="preserve"> to be a Parish Councillor and duly signed her Acceptance of Office.</w:t>
      </w:r>
    </w:p>
    <w:p w14:paraId="3997B287" w14:textId="77777777" w:rsidR="00EE1E56" w:rsidRPr="00C81421" w:rsidRDefault="00EE1E56" w:rsidP="00965266">
      <w:pPr>
        <w:spacing w:after="0" w:line="240" w:lineRule="auto"/>
        <w:ind w:left="284" w:right="401"/>
      </w:pPr>
    </w:p>
    <w:p w14:paraId="4AAA0120" w14:textId="77777777" w:rsidR="00D85BED" w:rsidRDefault="00D85BED" w:rsidP="00965266">
      <w:pPr>
        <w:spacing w:after="0" w:line="240" w:lineRule="auto"/>
        <w:ind w:left="284" w:right="401"/>
        <w:rPr>
          <w:b/>
          <w:bCs/>
        </w:rPr>
      </w:pPr>
      <w:r w:rsidRPr="00D85BED">
        <w:rPr>
          <w:b/>
          <w:bCs/>
        </w:rPr>
        <w:t>458.</w:t>
      </w:r>
      <w:r w:rsidRPr="00D85BED">
        <w:rPr>
          <w:b/>
          <w:bCs/>
        </w:rPr>
        <w:tab/>
        <w:t>To consider Parish Council clerk mobile phone</w:t>
      </w:r>
    </w:p>
    <w:p w14:paraId="55410D0E" w14:textId="07CD6116" w:rsidR="00DE4D00" w:rsidRDefault="001E4541" w:rsidP="00965266">
      <w:pPr>
        <w:spacing w:after="0" w:line="240" w:lineRule="auto"/>
        <w:ind w:left="284" w:right="401"/>
      </w:pPr>
      <w:r>
        <w:t>I</w:t>
      </w:r>
      <w:r w:rsidR="000303E9">
        <w:t>t</w:t>
      </w:r>
      <w:r>
        <w:t xml:space="preserve"> was resolved to purchase a mobile phone for the </w:t>
      </w:r>
      <w:r w:rsidR="00AD0693">
        <w:t>clerk’s</w:t>
      </w:r>
      <w:r>
        <w:t xml:space="preserve"> position with monthly contract. </w:t>
      </w:r>
      <w:r w:rsidR="00DE4D00">
        <w:t>The clerk tasked with bringing four quotes for phone/monthly contract to the PC in November.</w:t>
      </w:r>
    </w:p>
    <w:p w14:paraId="654DA326" w14:textId="77777777" w:rsidR="00EE1E56" w:rsidRPr="00DE4D00" w:rsidRDefault="00EE1E56" w:rsidP="00965266">
      <w:pPr>
        <w:spacing w:after="0" w:line="240" w:lineRule="auto"/>
        <w:ind w:left="284" w:right="401"/>
      </w:pPr>
    </w:p>
    <w:p w14:paraId="76FA1305" w14:textId="77777777" w:rsidR="00D85BED" w:rsidRDefault="00D85BED" w:rsidP="00965266">
      <w:pPr>
        <w:spacing w:after="0" w:line="240" w:lineRule="auto"/>
        <w:ind w:left="284" w:right="401"/>
        <w:rPr>
          <w:b/>
          <w:bCs/>
        </w:rPr>
      </w:pPr>
      <w:r w:rsidRPr="00D85BED">
        <w:rPr>
          <w:b/>
          <w:bCs/>
        </w:rPr>
        <w:t>459.</w:t>
      </w:r>
      <w:r w:rsidRPr="00D85BED">
        <w:rPr>
          <w:b/>
          <w:bCs/>
        </w:rPr>
        <w:tab/>
        <w:t>To discuss the new bus stops and resident complaints/questions</w:t>
      </w:r>
    </w:p>
    <w:p w14:paraId="5D0EBF0A" w14:textId="495701AF" w:rsidR="004A512D" w:rsidRDefault="004A512D" w:rsidP="00965266">
      <w:pPr>
        <w:spacing w:after="0" w:line="240" w:lineRule="auto"/>
        <w:ind w:left="284" w:right="401"/>
      </w:pPr>
      <w:r w:rsidRPr="004A512D">
        <w:t xml:space="preserve">Clerk tasked with contacting NCC Highways to query the location of two of the new bus stops. </w:t>
      </w:r>
    </w:p>
    <w:p w14:paraId="2CCCA337" w14:textId="77777777" w:rsidR="00EE1E56" w:rsidRPr="004A512D" w:rsidRDefault="00EE1E56" w:rsidP="00965266">
      <w:pPr>
        <w:spacing w:after="0" w:line="240" w:lineRule="auto"/>
        <w:ind w:left="284" w:right="401"/>
      </w:pPr>
    </w:p>
    <w:p w14:paraId="72B8A452" w14:textId="77777777" w:rsidR="00D85BED" w:rsidRDefault="00D85BED" w:rsidP="00965266">
      <w:pPr>
        <w:spacing w:after="0" w:line="240" w:lineRule="auto"/>
        <w:ind w:left="284" w:right="401"/>
        <w:rPr>
          <w:b/>
          <w:bCs/>
        </w:rPr>
      </w:pPr>
      <w:r w:rsidRPr="00D85BED">
        <w:rPr>
          <w:b/>
          <w:bCs/>
        </w:rPr>
        <w:t>460.</w:t>
      </w:r>
      <w:r w:rsidRPr="00D85BED">
        <w:rPr>
          <w:b/>
          <w:bCs/>
        </w:rPr>
        <w:tab/>
        <w:t>To hear update on the Village Hall</w:t>
      </w:r>
    </w:p>
    <w:p w14:paraId="55726113" w14:textId="0DA1B134" w:rsidR="004A512D" w:rsidRDefault="005950DD" w:rsidP="00965266">
      <w:pPr>
        <w:spacing w:after="0" w:line="240" w:lineRule="auto"/>
        <w:ind w:left="284" w:right="401"/>
      </w:pPr>
      <w:r>
        <w:t xml:space="preserve">Cllr Newman informed the attendees and PC that she was happy to report there is a new committee </w:t>
      </w:r>
      <w:r w:rsidR="00C01FA5">
        <w:t xml:space="preserve"> for the Village Hall and that they have already set up their first meeting. </w:t>
      </w:r>
      <w:r w:rsidR="00265046">
        <w:t>Cllr Newman volunteered to stay on as the PC member.</w:t>
      </w:r>
    </w:p>
    <w:p w14:paraId="6DE446C2" w14:textId="77777777" w:rsidR="00EE1E56" w:rsidRPr="004A512D" w:rsidRDefault="00EE1E56" w:rsidP="00965266">
      <w:pPr>
        <w:spacing w:after="0" w:line="240" w:lineRule="auto"/>
        <w:ind w:left="284" w:right="401"/>
      </w:pPr>
    </w:p>
    <w:p w14:paraId="3084C138" w14:textId="77777777" w:rsidR="00D85BED" w:rsidRDefault="00D85BED" w:rsidP="00965266">
      <w:pPr>
        <w:spacing w:after="0" w:line="240" w:lineRule="auto"/>
        <w:ind w:left="284" w:right="401"/>
        <w:rPr>
          <w:b/>
          <w:bCs/>
        </w:rPr>
      </w:pPr>
      <w:r w:rsidRPr="00D85BED">
        <w:rPr>
          <w:b/>
          <w:bCs/>
        </w:rPr>
        <w:lastRenderedPageBreak/>
        <w:t>461.</w:t>
      </w:r>
      <w:r w:rsidRPr="00D85BED">
        <w:rPr>
          <w:b/>
          <w:bCs/>
        </w:rPr>
        <w:tab/>
        <w:t>To hear update on the new Friends of The Lode Group</w:t>
      </w:r>
    </w:p>
    <w:p w14:paraId="3D80D8F2" w14:textId="507C1E3B" w:rsidR="00EE1E56" w:rsidRPr="009C494D" w:rsidRDefault="0050626D" w:rsidP="00965266">
      <w:pPr>
        <w:spacing w:after="0" w:line="240" w:lineRule="auto"/>
        <w:ind w:left="284" w:right="401"/>
      </w:pPr>
      <w:r w:rsidRPr="009C494D">
        <w:t xml:space="preserve">Cllr Denney gave an update on the </w:t>
      </w:r>
      <w:r w:rsidR="004812A8" w:rsidRPr="009C494D">
        <w:t xml:space="preserve">on the newly formed FoLG. </w:t>
      </w:r>
      <w:r w:rsidR="009B3FE2" w:rsidRPr="009C494D">
        <w:t>Meetings have started and they are starting their management discussions as well as community consultation options for future projects.</w:t>
      </w:r>
      <w:r w:rsidR="007F2188" w:rsidRPr="009C494D">
        <w:t xml:space="preserve"> </w:t>
      </w:r>
      <w:r w:rsidR="00B55BFD" w:rsidRPr="009C494D">
        <w:t>Clerk confirmed that the g</w:t>
      </w:r>
      <w:r w:rsidR="00B55BFD" w:rsidRPr="00F2240B">
        <w:t>r</w:t>
      </w:r>
      <w:r w:rsidR="00DD6DAE" w:rsidRPr="00F2240B">
        <w:t>o</w:t>
      </w:r>
      <w:r w:rsidR="00B55BFD" w:rsidRPr="00F2240B">
        <w:t>u</w:t>
      </w:r>
      <w:r w:rsidR="00B55BFD" w:rsidRPr="009C494D">
        <w:t xml:space="preserve">ps were approved by the PC in previous meetings. </w:t>
      </w:r>
      <w:r w:rsidR="007F2188" w:rsidRPr="009C494D">
        <w:t xml:space="preserve">Clerk to email the previous management plans from the disbanded Lode Advisory Committee. </w:t>
      </w:r>
    </w:p>
    <w:p w14:paraId="2076F496" w14:textId="77777777" w:rsidR="00265046" w:rsidRPr="00265046" w:rsidRDefault="00265046" w:rsidP="00965266">
      <w:pPr>
        <w:spacing w:after="0" w:line="240" w:lineRule="auto"/>
        <w:ind w:left="284" w:right="401"/>
      </w:pPr>
    </w:p>
    <w:p w14:paraId="6FF55CAE" w14:textId="77777777" w:rsidR="00D85BED" w:rsidRDefault="00D85BED" w:rsidP="00965266">
      <w:pPr>
        <w:spacing w:after="0" w:line="240" w:lineRule="auto"/>
        <w:ind w:left="284" w:right="401"/>
        <w:rPr>
          <w:b/>
          <w:bCs/>
        </w:rPr>
      </w:pPr>
      <w:r w:rsidRPr="00D85BED">
        <w:rPr>
          <w:b/>
          <w:bCs/>
        </w:rPr>
        <w:t>462.</w:t>
      </w:r>
      <w:r w:rsidRPr="00D85BED">
        <w:rPr>
          <w:b/>
          <w:bCs/>
        </w:rPr>
        <w:tab/>
        <w:t>To follow up on possible future village communications (quarterly newsletter)</w:t>
      </w:r>
    </w:p>
    <w:p w14:paraId="4EEF5A36" w14:textId="7CF8E800" w:rsidR="009C494D" w:rsidRDefault="00B432CC" w:rsidP="00965266">
      <w:pPr>
        <w:spacing w:after="0" w:line="240" w:lineRule="auto"/>
        <w:ind w:left="284" w:right="401"/>
      </w:pPr>
      <w:r>
        <w:t>The options previously discussed by the PC were</w:t>
      </w:r>
      <w:r w:rsidR="00A32736">
        <w:t xml:space="preserve"> outlined. Cllr Gossage to research newsletter creation.</w:t>
      </w:r>
      <w:r w:rsidR="00BF1CB9">
        <w:t xml:space="preserve"> Clerk to look at previous costs for printing a quarterly/bi-annual newsletter. </w:t>
      </w:r>
      <w:r w:rsidR="004D756F">
        <w:t>Double</w:t>
      </w:r>
      <w:r w:rsidR="00BF1CB9">
        <w:t xml:space="preserve"> sided.</w:t>
      </w:r>
    </w:p>
    <w:p w14:paraId="7222E3D2" w14:textId="77777777" w:rsidR="00117F24" w:rsidRPr="009C494D" w:rsidRDefault="00117F24" w:rsidP="00965266">
      <w:pPr>
        <w:spacing w:after="0" w:line="240" w:lineRule="auto"/>
        <w:ind w:left="284" w:right="401"/>
      </w:pPr>
    </w:p>
    <w:p w14:paraId="32F16929" w14:textId="77777777" w:rsidR="00D85BED" w:rsidRDefault="00D85BED" w:rsidP="00965266">
      <w:pPr>
        <w:spacing w:after="0" w:line="240" w:lineRule="auto"/>
        <w:ind w:left="284" w:right="401"/>
        <w:rPr>
          <w:b/>
          <w:bCs/>
        </w:rPr>
      </w:pPr>
      <w:r w:rsidRPr="00D85BED">
        <w:rPr>
          <w:b/>
          <w:bCs/>
        </w:rPr>
        <w:t>463.</w:t>
      </w:r>
      <w:r w:rsidRPr="00D85BED">
        <w:rPr>
          <w:b/>
          <w:bCs/>
        </w:rPr>
        <w:tab/>
        <w:t>To discuss the use of SAM2 sign</w:t>
      </w:r>
    </w:p>
    <w:p w14:paraId="55C358D0" w14:textId="52DEF7E6" w:rsidR="004D756F" w:rsidRDefault="004D756F" w:rsidP="00965266">
      <w:pPr>
        <w:spacing w:after="0" w:line="240" w:lineRule="auto"/>
        <w:ind w:left="284" w:right="401"/>
      </w:pPr>
      <w:r>
        <w:t xml:space="preserve">The history of the sign and its original agreement were </w:t>
      </w:r>
      <w:r w:rsidR="00786E12">
        <w:t xml:space="preserve">outlined and discussed. Clerk to check with contractor to see if they wish to continue and </w:t>
      </w:r>
      <w:r w:rsidR="00117F24">
        <w:t xml:space="preserve">bring it back to the PC in November. </w:t>
      </w:r>
    </w:p>
    <w:p w14:paraId="4EC235BA" w14:textId="77777777" w:rsidR="00117F24" w:rsidRPr="004D756F" w:rsidRDefault="00117F24" w:rsidP="00965266">
      <w:pPr>
        <w:spacing w:after="0" w:line="240" w:lineRule="auto"/>
        <w:ind w:left="284" w:right="401"/>
      </w:pPr>
    </w:p>
    <w:p w14:paraId="725C1DBD" w14:textId="77777777" w:rsidR="00D85BED" w:rsidRDefault="00D85BED" w:rsidP="00965266">
      <w:pPr>
        <w:spacing w:after="0" w:line="240" w:lineRule="auto"/>
        <w:ind w:left="284" w:right="401"/>
        <w:rPr>
          <w:b/>
          <w:bCs/>
        </w:rPr>
      </w:pPr>
      <w:r w:rsidRPr="00D85BED">
        <w:rPr>
          <w:b/>
          <w:bCs/>
        </w:rPr>
        <w:t>464.</w:t>
      </w:r>
      <w:r w:rsidRPr="00D85BED">
        <w:rPr>
          <w:b/>
          <w:bCs/>
        </w:rPr>
        <w:tab/>
        <w:t>To discuss the suggested Quiet Lanes initiative</w:t>
      </w:r>
    </w:p>
    <w:p w14:paraId="78D423D1" w14:textId="18357C68" w:rsidR="00117F24" w:rsidRDefault="00117F24" w:rsidP="00965266">
      <w:pPr>
        <w:spacing w:after="0" w:line="240" w:lineRule="auto"/>
        <w:ind w:left="284" w:right="401"/>
      </w:pPr>
      <w:r>
        <w:t>Initiative was discussed and no further action taken</w:t>
      </w:r>
      <w:r w:rsidR="00F2240B">
        <w:t>.</w:t>
      </w:r>
    </w:p>
    <w:p w14:paraId="4684851E" w14:textId="77777777" w:rsidR="00117F24" w:rsidRPr="00117F24" w:rsidRDefault="00117F24" w:rsidP="00965266">
      <w:pPr>
        <w:spacing w:after="0" w:line="240" w:lineRule="auto"/>
        <w:ind w:left="284" w:right="401"/>
      </w:pPr>
    </w:p>
    <w:p w14:paraId="52EDBF50" w14:textId="77777777" w:rsidR="00D85BED" w:rsidRPr="00D85BED" w:rsidRDefault="00D85BED" w:rsidP="00965266">
      <w:pPr>
        <w:spacing w:after="0" w:line="240" w:lineRule="auto"/>
        <w:ind w:left="284" w:right="401"/>
        <w:rPr>
          <w:b/>
          <w:bCs/>
        </w:rPr>
      </w:pPr>
      <w:r w:rsidRPr="00D85BED">
        <w:rPr>
          <w:b/>
          <w:bCs/>
        </w:rPr>
        <w:t>465.</w:t>
      </w:r>
      <w:r w:rsidRPr="00D85BED">
        <w:rPr>
          <w:b/>
          <w:bCs/>
        </w:rPr>
        <w:tab/>
        <w:t>To discuss the possibility of a mirror on the blind curve on Church Lane</w:t>
      </w:r>
    </w:p>
    <w:p w14:paraId="05D15062" w14:textId="24489EBA" w:rsidR="00D85BED" w:rsidRDefault="00893022" w:rsidP="00965266">
      <w:pPr>
        <w:spacing w:after="0" w:line="240" w:lineRule="auto"/>
        <w:ind w:left="284" w:right="401"/>
      </w:pPr>
      <w:r w:rsidRPr="00893022">
        <w:t xml:space="preserve">Clerk to contact NCC Highways on the possibility of a mirror in this location. </w:t>
      </w:r>
    </w:p>
    <w:p w14:paraId="7C6FFA33" w14:textId="77777777" w:rsidR="00893022" w:rsidRPr="00893022" w:rsidRDefault="00893022" w:rsidP="00965266">
      <w:pPr>
        <w:spacing w:after="0" w:line="240" w:lineRule="auto"/>
        <w:ind w:left="284" w:right="401"/>
      </w:pPr>
    </w:p>
    <w:p w14:paraId="4A057DCB" w14:textId="77777777" w:rsidR="00D85BED" w:rsidRPr="00D85BED" w:rsidRDefault="00D85BED" w:rsidP="00965266">
      <w:pPr>
        <w:spacing w:after="0" w:line="240" w:lineRule="auto"/>
        <w:ind w:left="284" w:right="401"/>
        <w:rPr>
          <w:b/>
          <w:bCs/>
        </w:rPr>
      </w:pPr>
      <w:r w:rsidRPr="00D85BED">
        <w:rPr>
          <w:b/>
          <w:bCs/>
        </w:rPr>
        <w:t>466.</w:t>
      </w:r>
      <w:r w:rsidRPr="00D85BED">
        <w:rPr>
          <w:b/>
          <w:bCs/>
        </w:rPr>
        <w:tab/>
        <w:t xml:space="preserve">Planning Matters   </w:t>
      </w:r>
    </w:p>
    <w:p w14:paraId="4FB7A571" w14:textId="77777777" w:rsidR="00D85BED" w:rsidRPr="00D85BED" w:rsidRDefault="00D85BED" w:rsidP="00965266">
      <w:pPr>
        <w:spacing w:after="0" w:line="240" w:lineRule="auto"/>
        <w:ind w:left="284" w:right="401"/>
        <w:rPr>
          <w:b/>
          <w:bCs/>
        </w:rPr>
      </w:pPr>
      <w:r w:rsidRPr="00D85BED">
        <w:rPr>
          <w:b/>
          <w:bCs/>
        </w:rPr>
        <w:t xml:space="preserve">a. To receive results &amp; updates of outstanding applications   </w:t>
      </w:r>
    </w:p>
    <w:p w14:paraId="5352D1F1" w14:textId="77777777" w:rsidR="00D85BED" w:rsidRPr="00D85BED" w:rsidRDefault="00D85BED" w:rsidP="00965266">
      <w:pPr>
        <w:spacing w:after="0" w:line="240" w:lineRule="auto"/>
        <w:ind w:left="284" w:right="401"/>
        <w:rPr>
          <w:b/>
          <w:bCs/>
        </w:rPr>
      </w:pPr>
      <w:r w:rsidRPr="00D85BED">
        <w:rPr>
          <w:b/>
          <w:bCs/>
        </w:rPr>
        <w:t xml:space="preserve">i. </w:t>
      </w:r>
      <w:r w:rsidRPr="00D85BED">
        <w:rPr>
          <w:b/>
          <w:bCs/>
        </w:rPr>
        <w:tab/>
        <w:t xml:space="preserve">NONE </w:t>
      </w:r>
    </w:p>
    <w:p w14:paraId="2B4CE7FD" w14:textId="77777777" w:rsidR="00D85BED" w:rsidRPr="00D85BED" w:rsidRDefault="00D85BED" w:rsidP="00965266">
      <w:pPr>
        <w:spacing w:after="0" w:line="240" w:lineRule="auto"/>
        <w:ind w:left="284" w:right="401"/>
        <w:rPr>
          <w:b/>
          <w:bCs/>
        </w:rPr>
      </w:pPr>
      <w:r w:rsidRPr="00D85BED">
        <w:rPr>
          <w:b/>
          <w:bCs/>
        </w:rPr>
        <w:t xml:space="preserve">b. To receive new planning applications relevant to the village and make comment  </w:t>
      </w:r>
    </w:p>
    <w:p w14:paraId="406C9BCB" w14:textId="77777777" w:rsidR="00D85BED" w:rsidRDefault="00D85BED" w:rsidP="00965266">
      <w:pPr>
        <w:spacing w:after="0" w:line="240" w:lineRule="auto"/>
        <w:ind w:left="284" w:right="401"/>
        <w:rPr>
          <w:b/>
          <w:bCs/>
        </w:rPr>
      </w:pPr>
      <w:r w:rsidRPr="00D85BED">
        <w:rPr>
          <w:b/>
          <w:bCs/>
        </w:rPr>
        <w:t xml:space="preserve">i. </w:t>
      </w:r>
      <w:r w:rsidRPr="00D85BED">
        <w:rPr>
          <w:b/>
          <w:bCs/>
        </w:rPr>
        <w:tab/>
        <w:t>24/01665/F Widened vehicular access to property, Old Manor Farm House 16 Nursery Lane Hockwold cum Wilton Thetford Norfolk IP26 4ND</w:t>
      </w:r>
    </w:p>
    <w:p w14:paraId="6226F515" w14:textId="47B102B2" w:rsidR="000320AC" w:rsidRPr="006456F7" w:rsidRDefault="00114E07" w:rsidP="00965266">
      <w:pPr>
        <w:spacing w:after="0" w:line="240" w:lineRule="auto"/>
        <w:ind w:left="284" w:right="401"/>
      </w:pPr>
      <w:r w:rsidRPr="006456F7">
        <w:t>It was resolved t</w:t>
      </w:r>
      <w:r w:rsidR="006456F7">
        <w:t xml:space="preserve">o object on the following </w:t>
      </w:r>
      <w:r w:rsidR="0040708C">
        <w:t>points:</w:t>
      </w:r>
      <w:r w:rsidR="008F5308">
        <w:t xml:space="preserve"> </w:t>
      </w:r>
      <w:r w:rsidR="008F0B90" w:rsidRPr="008F0B90">
        <w:t>Overshadowing and Loss of Outlook,  Loss of Privacy, Traffic Concerns,  Highway Safety,  Noise and Light Pollution,  Conservation Area Impact, Community Opposition.</w:t>
      </w:r>
    </w:p>
    <w:p w14:paraId="4DD6DB49" w14:textId="77777777" w:rsidR="00D85BED" w:rsidRPr="00D85BED" w:rsidRDefault="00D85BED" w:rsidP="00965266">
      <w:pPr>
        <w:spacing w:after="0" w:line="240" w:lineRule="auto"/>
        <w:ind w:left="284" w:right="401"/>
        <w:rPr>
          <w:b/>
          <w:bCs/>
        </w:rPr>
      </w:pPr>
    </w:p>
    <w:p w14:paraId="46A7620D" w14:textId="77777777" w:rsidR="00D85BED" w:rsidRPr="00D85BED" w:rsidRDefault="00D85BED" w:rsidP="00965266">
      <w:pPr>
        <w:spacing w:after="0" w:line="240" w:lineRule="auto"/>
        <w:ind w:left="284" w:right="401"/>
        <w:rPr>
          <w:b/>
          <w:bCs/>
        </w:rPr>
      </w:pPr>
      <w:r w:rsidRPr="00D85BED">
        <w:rPr>
          <w:b/>
          <w:bCs/>
        </w:rPr>
        <w:t>467.</w:t>
      </w:r>
      <w:r w:rsidRPr="00D85BED">
        <w:rPr>
          <w:b/>
          <w:bCs/>
        </w:rPr>
        <w:tab/>
        <w:t xml:space="preserve">Finance </w:t>
      </w:r>
    </w:p>
    <w:p w14:paraId="1E696118" w14:textId="77777777" w:rsidR="00D85BED" w:rsidRPr="00D85BED" w:rsidRDefault="00D85BED" w:rsidP="00965266">
      <w:pPr>
        <w:spacing w:after="0" w:line="240" w:lineRule="auto"/>
        <w:ind w:left="284" w:right="401"/>
        <w:rPr>
          <w:b/>
          <w:bCs/>
        </w:rPr>
      </w:pPr>
      <w:r w:rsidRPr="00D85BED">
        <w:rPr>
          <w:b/>
          <w:bCs/>
        </w:rPr>
        <w:t>a.</w:t>
      </w:r>
      <w:r w:rsidRPr="00D85BED">
        <w:rPr>
          <w:b/>
          <w:bCs/>
        </w:rPr>
        <w:tab/>
        <w:t xml:space="preserve">To agree payment of October’s invoices </w:t>
      </w:r>
    </w:p>
    <w:p w14:paraId="4BBE9D6D" w14:textId="2EB46451" w:rsidR="00D85BED" w:rsidRPr="00B02D39" w:rsidRDefault="00B02D39" w:rsidP="00965266">
      <w:pPr>
        <w:spacing w:after="0" w:line="240" w:lineRule="auto"/>
        <w:ind w:left="284" w:right="401"/>
      </w:pPr>
      <w:r w:rsidRPr="00B02D39">
        <w:t>A list of all the payments had been circulated prior to the meeting.  It was resolved for these payments to be made.</w:t>
      </w:r>
    </w:p>
    <w:p w14:paraId="6AAA31EA" w14:textId="77777777" w:rsidR="00D85BED" w:rsidRDefault="00D85BED" w:rsidP="00965266">
      <w:pPr>
        <w:spacing w:after="0" w:line="240" w:lineRule="auto"/>
        <w:ind w:left="284" w:right="401"/>
        <w:rPr>
          <w:b/>
          <w:bCs/>
        </w:rPr>
      </w:pPr>
      <w:r w:rsidRPr="00D85BED">
        <w:rPr>
          <w:b/>
          <w:bCs/>
        </w:rPr>
        <w:t>468.</w:t>
      </w:r>
      <w:r w:rsidRPr="00D85BED">
        <w:rPr>
          <w:b/>
          <w:bCs/>
        </w:rPr>
        <w:tab/>
        <w:t xml:space="preserve">Items for the next agenda  </w:t>
      </w:r>
    </w:p>
    <w:p w14:paraId="7C2D8FEA" w14:textId="545A2987" w:rsidR="00B94F1A" w:rsidRPr="00FF08A6" w:rsidRDefault="00B94F1A" w:rsidP="00FF08A6">
      <w:pPr>
        <w:pStyle w:val="ListParagraph"/>
        <w:numPr>
          <w:ilvl w:val="0"/>
          <w:numId w:val="14"/>
        </w:numPr>
        <w:spacing w:after="0" w:line="240" w:lineRule="auto"/>
        <w:ind w:right="401"/>
      </w:pPr>
      <w:r w:rsidRPr="00FF08A6">
        <w:t>Wreath Payment Approval</w:t>
      </w:r>
    </w:p>
    <w:p w14:paraId="4519D828" w14:textId="05E122C2" w:rsidR="00B94F1A" w:rsidRDefault="00BB625D" w:rsidP="00FF08A6">
      <w:pPr>
        <w:pStyle w:val="ListParagraph"/>
        <w:numPr>
          <w:ilvl w:val="0"/>
          <w:numId w:val="14"/>
        </w:numPr>
        <w:spacing w:after="0" w:line="240" w:lineRule="auto"/>
        <w:ind w:right="401"/>
      </w:pPr>
      <w:r w:rsidRPr="00FF08A6">
        <w:t>HR Committee members &amp; Review</w:t>
      </w:r>
    </w:p>
    <w:p w14:paraId="600691B0" w14:textId="6D66222F" w:rsidR="00C45355" w:rsidRPr="00FF08A6" w:rsidRDefault="004F6467" w:rsidP="00FF08A6">
      <w:pPr>
        <w:pStyle w:val="ListParagraph"/>
        <w:numPr>
          <w:ilvl w:val="0"/>
          <w:numId w:val="14"/>
        </w:numPr>
        <w:spacing w:after="0" w:line="240" w:lineRule="auto"/>
        <w:ind w:right="401"/>
      </w:pPr>
      <w:r>
        <w:t>Budget Setting EXORD November</w:t>
      </w:r>
    </w:p>
    <w:p w14:paraId="24641786" w14:textId="1E49DD9D" w:rsidR="007C4E83" w:rsidRDefault="00D85BED" w:rsidP="00965266">
      <w:pPr>
        <w:spacing w:after="0" w:line="240" w:lineRule="auto"/>
        <w:ind w:left="284" w:right="401"/>
        <w:rPr>
          <w:b/>
          <w:bCs/>
        </w:rPr>
      </w:pPr>
      <w:r w:rsidRPr="00D85BED">
        <w:rPr>
          <w:b/>
          <w:bCs/>
        </w:rPr>
        <w:t>469.</w:t>
      </w:r>
      <w:r w:rsidRPr="00D85BED">
        <w:rPr>
          <w:b/>
          <w:bCs/>
        </w:rPr>
        <w:tab/>
        <w:t>To confirm date and times of the next Parish Council Meeting on  12th November 2024 starting at 7.30 pm.  Meetings take place in Hockwold Village Hall, Main Street IP264LW</w:t>
      </w:r>
    </w:p>
    <w:p w14:paraId="40AA5CE4" w14:textId="77777777" w:rsidR="00C45355" w:rsidRPr="00763A3B" w:rsidRDefault="00C45355" w:rsidP="00965266">
      <w:pPr>
        <w:spacing w:after="0" w:line="240" w:lineRule="auto"/>
        <w:ind w:left="284" w:right="401"/>
        <w:rPr>
          <w:b/>
          <w:bCs/>
        </w:rPr>
      </w:pPr>
    </w:p>
    <w:p w14:paraId="22FB565C" w14:textId="61CF22AF" w:rsidR="007C4E83" w:rsidRPr="00763A3B" w:rsidRDefault="007C4E83" w:rsidP="00965266">
      <w:pPr>
        <w:spacing w:after="0"/>
        <w:ind w:left="284" w:right="401"/>
        <w:rPr>
          <w:b/>
          <w:bCs/>
        </w:rPr>
      </w:pPr>
      <w:r w:rsidRPr="00763A3B">
        <w:rPr>
          <w:b/>
          <w:bCs/>
        </w:rPr>
        <w:t>Distribution:</w:t>
      </w:r>
    </w:p>
    <w:p w14:paraId="3D055E54" w14:textId="7F2EE92A" w:rsidR="007C4E83" w:rsidRPr="00763A3B" w:rsidRDefault="007C4E83" w:rsidP="00965266">
      <w:pPr>
        <w:spacing w:after="0"/>
        <w:ind w:left="284" w:right="401"/>
        <w:rPr>
          <w:b/>
          <w:bCs/>
        </w:rPr>
      </w:pPr>
      <w:r w:rsidRPr="00763A3B">
        <w:rPr>
          <w:b/>
          <w:bCs/>
        </w:rPr>
        <w:t xml:space="preserve">One copy to each Councillor. Copies to Mr M Storey Norfolk County Councillor, &amp; Cllr </w:t>
      </w:r>
      <w:r w:rsidR="00056FBB" w:rsidRPr="00763A3B">
        <w:rPr>
          <w:b/>
          <w:bCs/>
        </w:rPr>
        <w:t>Lawrence</w:t>
      </w:r>
      <w:r w:rsidRPr="00763A3B">
        <w:rPr>
          <w:b/>
          <w:bCs/>
        </w:rPr>
        <w:t xml:space="preserve"> District Councillors, Squadron Leader </w:t>
      </w:r>
      <w:r w:rsidR="00107D54">
        <w:rPr>
          <w:b/>
          <w:bCs/>
        </w:rPr>
        <w:t>Eaton</w:t>
      </w:r>
      <w:r w:rsidRPr="00763A3B">
        <w:rPr>
          <w:b/>
          <w:bCs/>
        </w:rPr>
        <w:t xml:space="preserve"> RAF Lakenheath and one copy for the </w:t>
      </w:r>
      <w:r w:rsidR="00E131CD" w:rsidRPr="00763A3B">
        <w:rPr>
          <w:b/>
          <w:bCs/>
        </w:rPr>
        <w:t>website</w:t>
      </w:r>
      <w:r w:rsidRPr="00763A3B">
        <w:rPr>
          <w:b/>
          <w:bCs/>
        </w:rPr>
        <w:t>.</w:t>
      </w:r>
    </w:p>
    <w:p w14:paraId="1200A1D3" w14:textId="77777777" w:rsidR="007C4E83" w:rsidRPr="00763A3B" w:rsidRDefault="007C4E83" w:rsidP="00E06A29">
      <w:pPr>
        <w:spacing w:after="0"/>
        <w:rPr>
          <w:b/>
          <w:bCs/>
        </w:rPr>
      </w:pPr>
    </w:p>
    <w:p w14:paraId="3D4CD5F2" w14:textId="77777777" w:rsidR="007C4E83" w:rsidRPr="00763A3B" w:rsidRDefault="007C4E83" w:rsidP="00E06A29">
      <w:pPr>
        <w:spacing w:after="0"/>
        <w:rPr>
          <w:b/>
          <w:bCs/>
        </w:rPr>
      </w:pPr>
    </w:p>
    <w:p w14:paraId="47B88AE4" w14:textId="77777777" w:rsidR="007C4E83" w:rsidRPr="00763A3B" w:rsidRDefault="007C4E83" w:rsidP="00E06A29">
      <w:pPr>
        <w:spacing w:after="0"/>
        <w:rPr>
          <w:b/>
          <w:bCs/>
        </w:rPr>
      </w:pPr>
    </w:p>
    <w:p w14:paraId="3E6F5F85" w14:textId="67B26B31" w:rsidR="007C4E83" w:rsidRPr="00763A3B" w:rsidRDefault="007C4E83" w:rsidP="00E06A29">
      <w:pPr>
        <w:spacing w:after="0"/>
        <w:rPr>
          <w:b/>
          <w:bCs/>
        </w:rPr>
      </w:pPr>
    </w:p>
    <w:sectPr w:rsidR="007C4E83" w:rsidRPr="00763A3B" w:rsidSect="00895B77">
      <w:headerReference w:type="default" r:id="rId7"/>
      <w:pgSz w:w="11906" w:h="16838" w:code="9"/>
      <w:pgMar w:top="1440" w:right="1440"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CF762" w14:textId="77777777" w:rsidR="009113AF" w:rsidRDefault="009113AF" w:rsidP="007C4E83">
      <w:pPr>
        <w:spacing w:after="0" w:line="240" w:lineRule="auto"/>
      </w:pPr>
      <w:r>
        <w:separator/>
      </w:r>
    </w:p>
  </w:endnote>
  <w:endnote w:type="continuationSeparator" w:id="0">
    <w:p w14:paraId="0B586697" w14:textId="77777777" w:rsidR="009113AF" w:rsidRDefault="009113AF" w:rsidP="007C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1DA62" w14:textId="77777777" w:rsidR="009113AF" w:rsidRDefault="009113AF" w:rsidP="007C4E83">
      <w:pPr>
        <w:spacing w:after="0" w:line="240" w:lineRule="auto"/>
      </w:pPr>
      <w:r>
        <w:separator/>
      </w:r>
    </w:p>
  </w:footnote>
  <w:footnote w:type="continuationSeparator" w:id="0">
    <w:p w14:paraId="06C65491" w14:textId="77777777" w:rsidR="009113AF" w:rsidRDefault="009113AF" w:rsidP="007C4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657FC" w14:textId="77777777" w:rsidR="004C5EAC" w:rsidRDefault="004C5EAC" w:rsidP="007C4E83">
    <w:pPr>
      <w:spacing w:after="0" w:line="0" w:lineRule="atLeast"/>
      <w:ind w:right="357"/>
      <w:jc w:val="center"/>
      <w:rPr>
        <w:rFonts w:ascii="Calibri" w:eastAsia="Calibri" w:hAnsi="Calibri" w:cs="Arial"/>
        <w:b/>
        <w:kern w:val="0"/>
        <w:sz w:val="32"/>
        <w:szCs w:val="20"/>
        <w:u w:val="single"/>
        <w:lang w:eastAsia="en-GB"/>
        <w14:ligatures w14:val="none"/>
      </w:rPr>
    </w:pPr>
    <w:bookmarkStart w:id="0" w:name="page1"/>
    <w:bookmarkEnd w:id="0"/>
  </w:p>
  <w:p w14:paraId="5FC9DAF7" w14:textId="0B715068" w:rsidR="007C4E83" w:rsidRPr="007C4E83" w:rsidRDefault="007C4E83" w:rsidP="007C4E83">
    <w:pPr>
      <w:spacing w:after="0" w:line="0" w:lineRule="atLeast"/>
      <w:ind w:right="357"/>
      <w:jc w:val="center"/>
      <w:rPr>
        <w:rFonts w:ascii="Calibri" w:eastAsia="Calibri" w:hAnsi="Calibri" w:cs="Arial"/>
        <w:b/>
        <w:kern w:val="0"/>
        <w:sz w:val="32"/>
        <w:szCs w:val="20"/>
        <w:u w:val="single"/>
        <w:lang w:eastAsia="en-GB"/>
        <w14:ligatures w14:val="none"/>
      </w:rPr>
    </w:pPr>
    <w:r w:rsidRPr="007C4E83">
      <w:rPr>
        <w:rFonts w:ascii="Calibri" w:eastAsia="Calibri" w:hAnsi="Calibri" w:cs="Arial"/>
        <w:b/>
        <w:kern w:val="0"/>
        <w:sz w:val="32"/>
        <w:szCs w:val="20"/>
        <w:u w:val="single"/>
        <w:lang w:eastAsia="en-GB"/>
        <w14:ligatures w14:val="none"/>
      </w:rPr>
      <w:t>HOCKWOLD-CUM-WILTON PARISH COUNCIL</w:t>
    </w:r>
  </w:p>
  <w:p w14:paraId="5DE20F31" w14:textId="77777777" w:rsidR="007C4E83" w:rsidRPr="007C4E83" w:rsidRDefault="007C4E83" w:rsidP="007C4E83">
    <w:pPr>
      <w:spacing w:after="0" w:line="63" w:lineRule="exact"/>
      <w:rPr>
        <w:rFonts w:ascii="Times New Roman" w:eastAsia="Times New Roman" w:hAnsi="Times New Roman" w:cs="Arial"/>
        <w:kern w:val="0"/>
        <w:sz w:val="24"/>
        <w:szCs w:val="20"/>
        <w:lang w:eastAsia="en-GB"/>
        <w14:ligatures w14:val="none"/>
      </w:rPr>
    </w:pPr>
  </w:p>
  <w:p w14:paraId="446DC65C" w14:textId="77777777" w:rsidR="007C4E83" w:rsidRPr="007C4E83" w:rsidRDefault="007C4E83" w:rsidP="007C4E83">
    <w:pPr>
      <w:spacing w:after="0" w:line="0" w:lineRule="atLeast"/>
      <w:ind w:right="357"/>
      <w:jc w:val="center"/>
      <w:rPr>
        <w:rFonts w:ascii="Calibri" w:eastAsia="Calibri" w:hAnsi="Calibri" w:cs="Arial"/>
        <w:kern w:val="0"/>
        <w:szCs w:val="20"/>
        <w:lang w:eastAsia="en-GB"/>
        <w14:ligatures w14:val="none"/>
      </w:rPr>
    </w:pPr>
    <w:r w:rsidRPr="007C4E83">
      <w:rPr>
        <w:rFonts w:ascii="Calibri" w:eastAsia="Calibri" w:hAnsi="Calibri" w:cs="Arial"/>
        <w:kern w:val="0"/>
        <w:szCs w:val="20"/>
        <w:lang w:eastAsia="en-GB"/>
        <w14:ligatures w14:val="none"/>
      </w:rPr>
      <w:t>Minutes of the Parish Council meeting held in the Village Hall, Main Street, Hockwold</w:t>
    </w:r>
  </w:p>
  <w:p w14:paraId="425F7F0E" w14:textId="77777777" w:rsidR="007C4E83" w:rsidRPr="007C4E83" w:rsidRDefault="007C4E83" w:rsidP="007C4E83">
    <w:pPr>
      <w:spacing w:after="0" w:line="35" w:lineRule="exact"/>
      <w:rPr>
        <w:rFonts w:ascii="Times New Roman" w:eastAsia="Times New Roman" w:hAnsi="Times New Roman" w:cs="Arial"/>
        <w:kern w:val="0"/>
        <w:sz w:val="24"/>
        <w:szCs w:val="20"/>
        <w:lang w:eastAsia="en-GB"/>
        <w14:ligatures w14:val="none"/>
      </w:rPr>
    </w:pPr>
  </w:p>
  <w:p w14:paraId="649A0870" w14:textId="614D07B6" w:rsidR="007C4E83" w:rsidRPr="007C4E83" w:rsidRDefault="007C4E83" w:rsidP="007C4E83">
    <w:pPr>
      <w:spacing w:after="0" w:line="0" w:lineRule="atLeast"/>
      <w:ind w:right="357"/>
      <w:jc w:val="center"/>
      <w:rPr>
        <w:rFonts w:ascii="Calibri" w:eastAsia="Calibri" w:hAnsi="Calibri" w:cs="Arial"/>
        <w:kern w:val="0"/>
        <w:szCs w:val="20"/>
        <w:lang w:eastAsia="en-GB"/>
        <w14:ligatures w14:val="none"/>
      </w:rPr>
    </w:pPr>
    <w:r w:rsidRPr="007C4E83">
      <w:rPr>
        <w:rFonts w:ascii="Calibri" w:eastAsia="Calibri" w:hAnsi="Calibri" w:cs="Arial"/>
        <w:kern w:val="0"/>
        <w:szCs w:val="20"/>
        <w:lang w:eastAsia="en-GB"/>
        <w14:ligatures w14:val="none"/>
      </w:rPr>
      <w:t xml:space="preserve">on Tuesday </w:t>
    </w:r>
    <w:r w:rsidR="004D4BE6">
      <w:rPr>
        <w:rFonts w:ascii="Calibri" w:eastAsia="Calibri" w:hAnsi="Calibri" w:cs="Arial"/>
        <w:kern w:val="0"/>
        <w:szCs w:val="20"/>
        <w:lang w:eastAsia="en-GB"/>
        <w14:ligatures w14:val="none"/>
      </w:rPr>
      <w:t>8</w:t>
    </w:r>
    <w:r w:rsidR="004D4BE6" w:rsidRPr="004D4BE6">
      <w:rPr>
        <w:rFonts w:ascii="Calibri" w:eastAsia="Calibri" w:hAnsi="Calibri" w:cs="Arial"/>
        <w:kern w:val="0"/>
        <w:szCs w:val="20"/>
        <w:vertAlign w:val="superscript"/>
        <w:lang w:eastAsia="en-GB"/>
        <w14:ligatures w14:val="none"/>
      </w:rPr>
      <w:t>th</w:t>
    </w:r>
    <w:r w:rsidR="004D4BE6">
      <w:rPr>
        <w:rFonts w:ascii="Calibri" w:eastAsia="Calibri" w:hAnsi="Calibri" w:cs="Arial"/>
        <w:kern w:val="0"/>
        <w:szCs w:val="20"/>
        <w:lang w:eastAsia="en-GB"/>
        <w14:ligatures w14:val="none"/>
      </w:rPr>
      <w:t xml:space="preserve"> October 20</w:t>
    </w:r>
    <w:r w:rsidRPr="007C4E83">
      <w:rPr>
        <w:rFonts w:ascii="Calibri" w:eastAsia="Calibri" w:hAnsi="Calibri" w:cs="Arial"/>
        <w:kern w:val="0"/>
        <w:szCs w:val="20"/>
        <w:lang w:eastAsia="en-GB"/>
        <w14:ligatures w14:val="none"/>
      </w:rPr>
      <w:t>2</w:t>
    </w:r>
    <w:r w:rsidR="00CC3CA4">
      <w:rPr>
        <w:rFonts w:ascii="Calibri" w:eastAsia="Calibri" w:hAnsi="Calibri" w:cs="Arial"/>
        <w:kern w:val="0"/>
        <w:szCs w:val="20"/>
        <w:lang w:eastAsia="en-GB"/>
        <w14:ligatures w14:val="none"/>
      </w:rPr>
      <w:t>4</w:t>
    </w:r>
    <w:r w:rsidRPr="007C4E83">
      <w:rPr>
        <w:rFonts w:ascii="Calibri" w:eastAsia="Calibri" w:hAnsi="Calibri" w:cs="Arial"/>
        <w:kern w:val="0"/>
        <w:szCs w:val="20"/>
        <w:lang w:eastAsia="en-GB"/>
        <w14:ligatures w14:val="none"/>
      </w:rPr>
      <w:t xml:space="preserve"> at 7.30pm</w:t>
    </w:r>
  </w:p>
  <w:p w14:paraId="109EE30F" w14:textId="77777777" w:rsidR="007C4E83" w:rsidRDefault="007C4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16362"/>
    <w:multiLevelType w:val="hybridMultilevel"/>
    <w:tmpl w:val="EA28AEC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124C2256"/>
    <w:multiLevelType w:val="hybridMultilevel"/>
    <w:tmpl w:val="8A84878C"/>
    <w:lvl w:ilvl="0" w:tplc="D944BD1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5D2783"/>
    <w:multiLevelType w:val="hybridMultilevel"/>
    <w:tmpl w:val="95B0175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E458936E">
      <w:start w:val="338"/>
      <w:numFmt w:val="decimal"/>
      <w:lvlText w:val="%3."/>
      <w:lvlJc w:val="left"/>
      <w:pPr>
        <w:ind w:left="2340" w:hanging="360"/>
      </w:pPr>
      <w:rPr>
        <w:rFonts w:ascii="Calibri" w:eastAsia="Calibri" w:hAnsi="Calibri" w:cs="Calibri" w:hint="default"/>
        <w:b/>
        <w:bCs/>
        <w:i w:val="0"/>
        <w:strike w:val="0"/>
        <w:dstrike w:val="0"/>
        <w:color w:val="000000"/>
        <w:sz w:val="22"/>
        <w:szCs w:val="22"/>
        <w:u w:val="none" w:color="00000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7068E3"/>
    <w:multiLevelType w:val="hybridMultilevel"/>
    <w:tmpl w:val="7CD8FF96"/>
    <w:lvl w:ilvl="0" w:tplc="D944BD1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B23621"/>
    <w:multiLevelType w:val="hybridMultilevel"/>
    <w:tmpl w:val="329629B6"/>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AC1034"/>
    <w:multiLevelType w:val="hybridMultilevel"/>
    <w:tmpl w:val="0ADE57FA"/>
    <w:lvl w:ilvl="0" w:tplc="09902C86">
      <w:start w:val="419"/>
      <w:numFmt w:val="decimal"/>
      <w:lvlText w:val="%1."/>
      <w:lvlJc w:val="left"/>
      <w:pPr>
        <w:ind w:left="1070" w:hanging="360"/>
      </w:pPr>
      <w:rPr>
        <w:rFonts w:hint="default"/>
      </w:rPr>
    </w:lvl>
    <w:lvl w:ilvl="1" w:tplc="CE2E674A">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1E423C"/>
    <w:multiLevelType w:val="hybridMultilevel"/>
    <w:tmpl w:val="92B82DB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DCB5665"/>
    <w:multiLevelType w:val="hybridMultilevel"/>
    <w:tmpl w:val="AA669E00"/>
    <w:lvl w:ilvl="0" w:tplc="D944BD1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156FAC"/>
    <w:multiLevelType w:val="hybridMultilevel"/>
    <w:tmpl w:val="C950B54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47083E73"/>
    <w:multiLevelType w:val="hybridMultilevel"/>
    <w:tmpl w:val="E168F1A2"/>
    <w:lvl w:ilvl="0" w:tplc="A92CA9C4">
      <w:start w:val="4"/>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C15AA0"/>
    <w:multiLevelType w:val="multilevel"/>
    <w:tmpl w:val="7158C4D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B1F4ABD"/>
    <w:multiLevelType w:val="hybridMultilevel"/>
    <w:tmpl w:val="92B82DB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4BA66C1"/>
    <w:multiLevelType w:val="hybridMultilevel"/>
    <w:tmpl w:val="5310236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EC35310"/>
    <w:multiLevelType w:val="hybridMultilevel"/>
    <w:tmpl w:val="E746FD82"/>
    <w:lvl w:ilvl="0" w:tplc="08090019">
      <w:start w:val="1"/>
      <w:numFmt w:val="lowerLetter"/>
      <w:lvlText w:val="%1."/>
      <w:lvlJc w:val="left"/>
      <w:pPr>
        <w:ind w:left="720" w:hanging="360"/>
      </w:pPr>
      <w:rPr>
        <w:rFonts w:hint="default"/>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8374584">
    <w:abstractNumId w:val="5"/>
  </w:num>
  <w:num w:numId="2" w16cid:durableId="343166835">
    <w:abstractNumId w:val="3"/>
  </w:num>
  <w:num w:numId="3" w16cid:durableId="1334648980">
    <w:abstractNumId w:val="13"/>
  </w:num>
  <w:num w:numId="4" w16cid:durableId="1197621271">
    <w:abstractNumId w:val="12"/>
  </w:num>
  <w:num w:numId="5" w16cid:durableId="784229650">
    <w:abstractNumId w:val="6"/>
  </w:num>
  <w:num w:numId="6" w16cid:durableId="112478000">
    <w:abstractNumId w:val="11"/>
  </w:num>
  <w:num w:numId="7" w16cid:durableId="2038771532">
    <w:abstractNumId w:val="1"/>
  </w:num>
  <w:num w:numId="8" w16cid:durableId="370228469">
    <w:abstractNumId w:val="7"/>
  </w:num>
  <w:num w:numId="9" w16cid:durableId="2004702249">
    <w:abstractNumId w:val="2"/>
  </w:num>
  <w:num w:numId="10" w16cid:durableId="152450860">
    <w:abstractNumId w:val="10"/>
  </w:num>
  <w:num w:numId="11" w16cid:durableId="1179924153">
    <w:abstractNumId w:val="4"/>
  </w:num>
  <w:num w:numId="12" w16cid:durableId="968121932">
    <w:abstractNumId w:val="9"/>
  </w:num>
  <w:num w:numId="13" w16cid:durableId="2004553183">
    <w:abstractNumId w:val="8"/>
  </w:num>
  <w:num w:numId="14" w16cid:durableId="81830393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83"/>
    <w:rsid w:val="00004EB7"/>
    <w:rsid w:val="00005B99"/>
    <w:rsid w:val="00006EFC"/>
    <w:rsid w:val="00007014"/>
    <w:rsid w:val="000133CA"/>
    <w:rsid w:val="000159C3"/>
    <w:rsid w:val="00016DBA"/>
    <w:rsid w:val="0001775B"/>
    <w:rsid w:val="000248B9"/>
    <w:rsid w:val="000303E9"/>
    <w:rsid w:val="000320AC"/>
    <w:rsid w:val="0004333A"/>
    <w:rsid w:val="00043ACA"/>
    <w:rsid w:val="00046C8F"/>
    <w:rsid w:val="000470B7"/>
    <w:rsid w:val="00056FBB"/>
    <w:rsid w:val="00060401"/>
    <w:rsid w:val="0006188F"/>
    <w:rsid w:val="000625D1"/>
    <w:rsid w:val="000777D1"/>
    <w:rsid w:val="00080049"/>
    <w:rsid w:val="00080AF2"/>
    <w:rsid w:val="00090B3C"/>
    <w:rsid w:val="00097A7A"/>
    <w:rsid w:val="000A01BF"/>
    <w:rsid w:val="000A1F64"/>
    <w:rsid w:val="000B0A7A"/>
    <w:rsid w:val="000B7498"/>
    <w:rsid w:val="000C15DA"/>
    <w:rsid w:val="000C4762"/>
    <w:rsid w:val="000C5368"/>
    <w:rsid w:val="000D6792"/>
    <w:rsid w:val="000E2A75"/>
    <w:rsid w:val="000E5D45"/>
    <w:rsid w:val="000F0B4E"/>
    <w:rsid w:val="000F235B"/>
    <w:rsid w:val="000F47E9"/>
    <w:rsid w:val="0010185D"/>
    <w:rsid w:val="00107100"/>
    <w:rsid w:val="00107ACC"/>
    <w:rsid w:val="00107D54"/>
    <w:rsid w:val="00114E07"/>
    <w:rsid w:val="00117F24"/>
    <w:rsid w:val="00124D67"/>
    <w:rsid w:val="00146932"/>
    <w:rsid w:val="0015526A"/>
    <w:rsid w:val="00155E3B"/>
    <w:rsid w:val="00157E92"/>
    <w:rsid w:val="00180E40"/>
    <w:rsid w:val="00181490"/>
    <w:rsid w:val="00184779"/>
    <w:rsid w:val="001904DA"/>
    <w:rsid w:val="001A01BA"/>
    <w:rsid w:val="001A12A1"/>
    <w:rsid w:val="001A49C9"/>
    <w:rsid w:val="001A5B30"/>
    <w:rsid w:val="001A6DC5"/>
    <w:rsid w:val="001B0E43"/>
    <w:rsid w:val="001B141F"/>
    <w:rsid w:val="001B424A"/>
    <w:rsid w:val="001D0D7D"/>
    <w:rsid w:val="001D47BF"/>
    <w:rsid w:val="001D4CC8"/>
    <w:rsid w:val="001E073F"/>
    <w:rsid w:val="001E268C"/>
    <w:rsid w:val="001E4541"/>
    <w:rsid w:val="001E4D82"/>
    <w:rsid w:val="001F1460"/>
    <w:rsid w:val="001F2BDA"/>
    <w:rsid w:val="001F4437"/>
    <w:rsid w:val="00201D34"/>
    <w:rsid w:val="00203235"/>
    <w:rsid w:val="00203EFC"/>
    <w:rsid w:val="0021167D"/>
    <w:rsid w:val="002132F1"/>
    <w:rsid w:val="002220A1"/>
    <w:rsid w:val="00225EC4"/>
    <w:rsid w:val="002270F9"/>
    <w:rsid w:val="002402E9"/>
    <w:rsid w:val="00240C59"/>
    <w:rsid w:val="002430EB"/>
    <w:rsid w:val="00247027"/>
    <w:rsid w:val="0025141D"/>
    <w:rsid w:val="002549D4"/>
    <w:rsid w:val="00265046"/>
    <w:rsid w:val="0027484E"/>
    <w:rsid w:val="00277BF6"/>
    <w:rsid w:val="0028150A"/>
    <w:rsid w:val="00285817"/>
    <w:rsid w:val="002937FF"/>
    <w:rsid w:val="00296397"/>
    <w:rsid w:val="002967EE"/>
    <w:rsid w:val="0029761D"/>
    <w:rsid w:val="002A0B5D"/>
    <w:rsid w:val="002A7A83"/>
    <w:rsid w:val="002B106D"/>
    <w:rsid w:val="002B448F"/>
    <w:rsid w:val="002B6352"/>
    <w:rsid w:val="002D5458"/>
    <w:rsid w:val="002E18B5"/>
    <w:rsid w:val="002E209E"/>
    <w:rsid w:val="002E33F5"/>
    <w:rsid w:val="002F5349"/>
    <w:rsid w:val="003042D0"/>
    <w:rsid w:val="00310C65"/>
    <w:rsid w:val="00320C9C"/>
    <w:rsid w:val="00323AB9"/>
    <w:rsid w:val="003246B6"/>
    <w:rsid w:val="00333C41"/>
    <w:rsid w:val="003342D9"/>
    <w:rsid w:val="003376C6"/>
    <w:rsid w:val="00337E07"/>
    <w:rsid w:val="0035072F"/>
    <w:rsid w:val="00353E56"/>
    <w:rsid w:val="00354EDD"/>
    <w:rsid w:val="00356FB9"/>
    <w:rsid w:val="00365E5A"/>
    <w:rsid w:val="00370DB9"/>
    <w:rsid w:val="0039734F"/>
    <w:rsid w:val="003A0257"/>
    <w:rsid w:val="003A70D2"/>
    <w:rsid w:val="003B2A5D"/>
    <w:rsid w:val="003B6598"/>
    <w:rsid w:val="003C3838"/>
    <w:rsid w:val="003C5705"/>
    <w:rsid w:val="003C640F"/>
    <w:rsid w:val="003C6B63"/>
    <w:rsid w:val="003D241B"/>
    <w:rsid w:val="003D6C7F"/>
    <w:rsid w:val="003E0408"/>
    <w:rsid w:val="003E176E"/>
    <w:rsid w:val="003F2E8A"/>
    <w:rsid w:val="0040152C"/>
    <w:rsid w:val="00401C07"/>
    <w:rsid w:val="0040708C"/>
    <w:rsid w:val="00413A8C"/>
    <w:rsid w:val="004174AA"/>
    <w:rsid w:val="00417AFB"/>
    <w:rsid w:val="00417DA3"/>
    <w:rsid w:val="0042165D"/>
    <w:rsid w:val="00421D5C"/>
    <w:rsid w:val="004304D1"/>
    <w:rsid w:val="00432667"/>
    <w:rsid w:val="00436128"/>
    <w:rsid w:val="00437CAE"/>
    <w:rsid w:val="00445B99"/>
    <w:rsid w:val="0044698C"/>
    <w:rsid w:val="00451CCF"/>
    <w:rsid w:val="00453ECE"/>
    <w:rsid w:val="00461101"/>
    <w:rsid w:val="00464CC7"/>
    <w:rsid w:val="0046550A"/>
    <w:rsid w:val="00467325"/>
    <w:rsid w:val="00467531"/>
    <w:rsid w:val="00475679"/>
    <w:rsid w:val="0047722A"/>
    <w:rsid w:val="004812A8"/>
    <w:rsid w:val="004842E3"/>
    <w:rsid w:val="00486484"/>
    <w:rsid w:val="00492F2A"/>
    <w:rsid w:val="00495D2D"/>
    <w:rsid w:val="004A02AB"/>
    <w:rsid w:val="004A451F"/>
    <w:rsid w:val="004A512D"/>
    <w:rsid w:val="004B76F8"/>
    <w:rsid w:val="004C0556"/>
    <w:rsid w:val="004C1F7E"/>
    <w:rsid w:val="004C5EAC"/>
    <w:rsid w:val="004C66C9"/>
    <w:rsid w:val="004D2549"/>
    <w:rsid w:val="004D4BE6"/>
    <w:rsid w:val="004D756F"/>
    <w:rsid w:val="004E21E7"/>
    <w:rsid w:val="004F3DD0"/>
    <w:rsid w:val="004F5263"/>
    <w:rsid w:val="004F5AB8"/>
    <w:rsid w:val="004F6467"/>
    <w:rsid w:val="00502EBC"/>
    <w:rsid w:val="00503B1A"/>
    <w:rsid w:val="00504B4F"/>
    <w:rsid w:val="0050626D"/>
    <w:rsid w:val="00511805"/>
    <w:rsid w:val="00512EF6"/>
    <w:rsid w:val="00515D6D"/>
    <w:rsid w:val="00525DA8"/>
    <w:rsid w:val="0052680E"/>
    <w:rsid w:val="005348AC"/>
    <w:rsid w:val="00535044"/>
    <w:rsid w:val="00542380"/>
    <w:rsid w:val="00543C45"/>
    <w:rsid w:val="005441C4"/>
    <w:rsid w:val="00546584"/>
    <w:rsid w:val="005470BC"/>
    <w:rsid w:val="00551B8B"/>
    <w:rsid w:val="005534FE"/>
    <w:rsid w:val="00561CCC"/>
    <w:rsid w:val="005645F2"/>
    <w:rsid w:val="00564A74"/>
    <w:rsid w:val="00566199"/>
    <w:rsid w:val="00567514"/>
    <w:rsid w:val="00581182"/>
    <w:rsid w:val="00584244"/>
    <w:rsid w:val="0059047A"/>
    <w:rsid w:val="005950DD"/>
    <w:rsid w:val="005A52F1"/>
    <w:rsid w:val="005B015D"/>
    <w:rsid w:val="005B2A4B"/>
    <w:rsid w:val="005B6870"/>
    <w:rsid w:val="005C0353"/>
    <w:rsid w:val="005C08E8"/>
    <w:rsid w:val="005C6652"/>
    <w:rsid w:val="005D20F1"/>
    <w:rsid w:val="005E57A7"/>
    <w:rsid w:val="005F22F7"/>
    <w:rsid w:val="005F409C"/>
    <w:rsid w:val="005F7734"/>
    <w:rsid w:val="006007D5"/>
    <w:rsid w:val="006021EB"/>
    <w:rsid w:val="00605F36"/>
    <w:rsid w:val="006106C3"/>
    <w:rsid w:val="006154C0"/>
    <w:rsid w:val="00621963"/>
    <w:rsid w:val="006232A8"/>
    <w:rsid w:val="00625F69"/>
    <w:rsid w:val="00627687"/>
    <w:rsid w:val="0063302C"/>
    <w:rsid w:val="006341F2"/>
    <w:rsid w:val="00634425"/>
    <w:rsid w:val="00644FC2"/>
    <w:rsid w:val="006456F7"/>
    <w:rsid w:val="00647D82"/>
    <w:rsid w:val="0065578C"/>
    <w:rsid w:val="00656DEB"/>
    <w:rsid w:val="006612AC"/>
    <w:rsid w:val="00667321"/>
    <w:rsid w:val="006739C0"/>
    <w:rsid w:val="0068064F"/>
    <w:rsid w:val="006865E6"/>
    <w:rsid w:val="00690A62"/>
    <w:rsid w:val="00691F80"/>
    <w:rsid w:val="00695E04"/>
    <w:rsid w:val="006A4BF9"/>
    <w:rsid w:val="006A5A78"/>
    <w:rsid w:val="006A5FA1"/>
    <w:rsid w:val="006B3248"/>
    <w:rsid w:val="006B63BD"/>
    <w:rsid w:val="006B728A"/>
    <w:rsid w:val="006C03E9"/>
    <w:rsid w:val="006C1B17"/>
    <w:rsid w:val="006C6856"/>
    <w:rsid w:val="006C73D0"/>
    <w:rsid w:val="006C73DA"/>
    <w:rsid w:val="006D250F"/>
    <w:rsid w:val="006D3B5E"/>
    <w:rsid w:val="006D3BC9"/>
    <w:rsid w:val="006E7BA0"/>
    <w:rsid w:val="006F0A71"/>
    <w:rsid w:val="006F0D72"/>
    <w:rsid w:val="00704603"/>
    <w:rsid w:val="007058C0"/>
    <w:rsid w:val="00711F8C"/>
    <w:rsid w:val="00715144"/>
    <w:rsid w:val="00731EFD"/>
    <w:rsid w:val="007331EB"/>
    <w:rsid w:val="00735799"/>
    <w:rsid w:val="007363D5"/>
    <w:rsid w:val="00737288"/>
    <w:rsid w:val="0074056F"/>
    <w:rsid w:val="00742C1B"/>
    <w:rsid w:val="00745FA9"/>
    <w:rsid w:val="007526D1"/>
    <w:rsid w:val="00761F7F"/>
    <w:rsid w:val="00763A3B"/>
    <w:rsid w:val="00764FC1"/>
    <w:rsid w:val="007710AA"/>
    <w:rsid w:val="00775EA9"/>
    <w:rsid w:val="0077712F"/>
    <w:rsid w:val="00785DFB"/>
    <w:rsid w:val="00786E12"/>
    <w:rsid w:val="007A24BE"/>
    <w:rsid w:val="007A7CB4"/>
    <w:rsid w:val="007B1AAF"/>
    <w:rsid w:val="007B5734"/>
    <w:rsid w:val="007C1ED8"/>
    <w:rsid w:val="007C4E83"/>
    <w:rsid w:val="007C5D76"/>
    <w:rsid w:val="007C71E6"/>
    <w:rsid w:val="007D0C84"/>
    <w:rsid w:val="007E7A40"/>
    <w:rsid w:val="007E7E5F"/>
    <w:rsid w:val="007F0EA5"/>
    <w:rsid w:val="007F2188"/>
    <w:rsid w:val="007F2D0E"/>
    <w:rsid w:val="00800693"/>
    <w:rsid w:val="008023BA"/>
    <w:rsid w:val="008062B6"/>
    <w:rsid w:val="008165A6"/>
    <w:rsid w:val="00822E20"/>
    <w:rsid w:val="00837619"/>
    <w:rsid w:val="0084269B"/>
    <w:rsid w:val="008453E4"/>
    <w:rsid w:val="00845AB5"/>
    <w:rsid w:val="00846AEB"/>
    <w:rsid w:val="00851B77"/>
    <w:rsid w:val="00852005"/>
    <w:rsid w:val="00853062"/>
    <w:rsid w:val="00854CBC"/>
    <w:rsid w:val="0085543B"/>
    <w:rsid w:val="008630D8"/>
    <w:rsid w:val="00863157"/>
    <w:rsid w:val="00870B2E"/>
    <w:rsid w:val="00872CD7"/>
    <w:rsid w:val="0087357A"/>
    <w:rsid w:val="00881BD7"/>
    <w:rsid w:val="00885C23"/>
    <w:rsid w:val="00887F70"/>
    <w:rsid w:val="00891CFA"/>
    <w:rsid w:val="00893022"/>
    <w:rsid w:val="00895B77"/>
    <w:rsid w:val="008A2F9E"/>
    <w:rsid w:val="008B10ED"/>
    <w:rsid w:val="008B3FC5"/>
    <w:rsid w:val="008B4FFE"/>
    <w:rsid w:val="008C02A7"/>
    <w:rsid w:val="008C1917"/>
    <w:rsid w:val="008C486A"/>
    <w:rsid w:val="008C6D94"/>
    <w:rsid w:val="008D11C1"/>
    <w:rsid w:val="008D65F9"/>
    <w:rsid w:val="008E188C"/>
    <w:rsid w:val="008E1E9B"/>
    <w:rsid w:val="008E30D6"/>
    <w:rsid w:val="008E7281"/>
    <w:rsid w:val="008F0B90"/>
    <w:rsid w:val="008F3007"/>
    <w:rsid w:val="008F3389"/>
    <w:rsid w:val="008F45F8"/>
    <w:rsid w:val="008F5308"/>
    <w:rsid w:val="00901DA3"/>
    <w:rsid w:val="009113AF"/>
    <w:rsid w:val="009151B9"/>
    <w:rsid w:val="00925990"/>
    <w:rsid w:val="0093067B"/>
    <w:rsid w:val="009316AC"/>
    <w:rsid w:val="00933E0C"/>
    <w:rsid w:val="00943249"/>
    <w:rsid w:val="00964F47"/>
    <w:rsid w:val="00965266"/>
    <w:rsid w:val="009652A5"/>
    <w:rsid w:val="00967671"/>
    <w:rsid w:val="009678F1"/>
    <w:rsid w:val="00967F56"/>
    <w:rsid w:val="00974D75"/>
    <w:rsid w:val="009759AD"/>
    <w:rsid w:val="009771CE"/>
    <w:rsid w:val="009775F9"/>
    <w:rsid w:val="009822B4"/>
    <w:rsid w:val="009921E1"/>
    <w:rsid w:val="009937FE"/>
    <w:rsid w:val="00995B10"/>
    <w:rsid w:val="009A3CFC"/>
    <w:rsid w:val="009A7BAD"/>
    <w:rsid w:val="009B3007"/>
    <w:rsid w:val="009B3FE2"/>
    <w:rsid w:val="009C1029"/>
    <w:rsid w:val="009C438F"/>
    <w:rsid w:val="009C494D"/>
    <w:rsid w:val="009C608C"/>
    <w:rsid w:val="009C7027"/>
    <w:rsid w:val="009E1227"/>
    <w:rsid w:val="009E4151"/>
    <w:rsid w:val="009F1CB5"/>
    <w:rsid w:val="009F39BF"/>
    <w:rsid w:val="00A032AD"/>
    <w:rsid w:val="00A04420"/>
    <w:rsid w:val="00A06050"/>
    <w:rsid w:val="00A16F1C"/>
    <w:rsid w:val="00A26329"/>
    <w:rsid w:val="00A27C33"/>
    <w:rsid w:val="00A32736"/>
    <w:rsid w:val="00A448A0"/>
    <w:rsid w:val="00A46974"/>
    <w:rsid w:val="00A5040C"/>
    <w:rsid w:val="00A52665"/>
    <w:rsid w:val="00A54E74"/>
    <w:rsid w:val="00A565EB"/>
    <w:rsid w:val="00A56D58"/>
    <w:rsid w:val="00A61BE2"/>
    <w:rsid w:val="00A61C6D"/>
    <w:rsid w:val="00A671AD"/>
    <w:rsid w:val="00A80307"/>
    <w:rsid w:val="00A8104C"/>
    <w:rsid w:val="00A86139"/>
    <w:rsid w:val="00A86FB2"/>
    <w:rsid w:val="00AA357F"/>
    <w:rsid w:val="00AB1F09"/>
    <w:rsid w:val="00AB209A"/>
    <w:rsid w:val="00AB6818"/>
    <w:rsid w:val="00AC6542"/>
    <w:rsid w:val="00AC70AF"/>
    <w:rsid w:val="00AC749B"/>
    <w:rsid w:val="00AD0693"/>
    <w:rsid w:val="00AD2463"/>
    <w:rsid w:val="00AD4D73"/>
    <w:rsid w:val="00AD4F58"/>
    <w:rsid w:val="00AD5E0A"/>
    <w:rsid w:val="00AD6597"/>
    <w:rsid w:val="00AD65F5"/>
    <w:rsid w:val="00AD73A7"/>
    <w:rsid w:val="00AE2068"/>
    <w:rsid w:val="00AF05EF"/>
    <w:rsid w:val="00AF4183"/>
    <w:rsid w:val="00AF73AC"/>
    <w:rsid w:val="00B0028F"/>
    <w:rsid w:val="00B0087B"/>
    <w:rsid w:val="00B01AB0"/>
    <w:rsid w:val="00B02D39"/>
    <w:rsid w:val="00B0433A"/>
    <w:rsid w:val="00B17717"/>
    <w:rsid w:val="00B20D0F"/>
    <w:rsid w:val="00B24428"/>
    <w:rsid w:val="00B27A22"/>
    <w:rsid w:val="00B30ECB"/>
    <w:rsid w:val="00B3557C"/>
    <w:rsid w:val="00B364EB"/>
    <w:rsid w:val="00B4004F"/>
    <w:rsid w:val="00B432CC"/>
    <w:rsid w:val="00B4384B"/>
    <w:rsid w:val="00B443AF"/>
    <w:rsid w:val="00B524C1"/>
    <w:rsid w:val="00B55BFD"/>
    <w:rsid w:val="00B747F0"/>
    <w:rsid w:val="00B74957"/>
    <w:rsid w:val="00B8119D"/>
    <w:rsid w:val="00B82D8D"/>
    <w:rsid w:val="00B85A5B"/>
    <w:rsid w:val="00B90BE0"/>
    <w:rsid w:val="00B94F1A"/>
    <w:rsid w:val="00B969A5"/>
    <w:rsid w:val="00BA0043"/>
    <w:rsid w:val="00BA00C6"/>
    <w:rsid w:val="00BB35F2"/>
    <w:rsid w:val="00BB5363"/>
    <w:rsid w:val="00BB625D"/>
    <w:rsid w:val="00BB70C2"/>
    <w:rsid w:val="00BC3FA1"/>
    <w:rsid w:val="00BC4446"/>
    <w:rsid w:val="00BC64A9"/>
    <w:rsid w:val="00BC6D74"/>
    <w:rsid w:val="00BD0F2E"/>
    <w:rsid w:val="00BD2F91"/>
    <w:rsid w:val="00BE1AAE"/>
    <w:rsid w:val="00BE40F0"/>
    <w:rsid w:val="00BE4EDF"/>
    <w:rsid w:val="00BF0B8A"/>
    <w:rsid w:val="00BF1C0C"/>
    <w:rsid w:val="00BF1CB9"/>
    <w:rsid w:val="00BF7387"/>
    <w:rsid w:val="00BF750F"/>
    <w:rsid w:val="00C01FA5"/>
    <w:rsid w:val="00C05A06"/>
    <w:rsid w:val="00C06E04"/>
    <w:rsid w:val="00C07661"/>
    <w:rsid w:val="00C12A2E"/>
    <w:rsid w:val="00C12C97"/>
    <w:rsid w:val="00C1392A"/>
    <w:rsid w:val="00C148E1"/>
    <w:rsid w:val="00C14D1A"/>
    <w:rsid w:val="00C15072"/>
    <w:rsid w:val="00C25A64"/>
    <w:rsid w:val="00C27DDE"/>
    <w:rsid w:val="00C3241F"/>
    <w:rsid w:val="00C32484"/>
    <w:rsid w:val="00C44B54"/>
    <w:rsid w:val="00C45355"/>
    <w:rsid w:val="00C4590A"/>
    <w:rsid w:val="00C50F1C"/>
    <w:rsid w:val="00C53A54"/>
    <w:rsid w:val="00C53BD3"/>
    <w:rsid w:val="00C60AE3"/>
    <w:rsid w:val="00C6477C"/>
    <w:rsid w:val="00C653D1"/>
    <w:rsid w:val="00C65B51"/>
    <w:rsid w:val="00C70084"/>
    <w:rsid w:val="00C71065"/>
    <w:rsid w:val="00C74E0D"/>
    <w:rsid w:val="00C80CEA"/>
    <w:rsid w:val="00C81421"/>
    <w:rsid w:val="00C81D0A"/>
    <w:rsid w:val="00C82279"/>
    <w:rsid w:val="00C87307"/>
    <w:rsid w:val="00C92728"/>
    <w:rsid w:val="00C93F92"/>
    <w:rsid w:val="00CA2EA7"/>
    <w:rsid w:val="00CB2F73"/>
    <w:rsid w:val="00CB3897"/>
    <w:rsid w:val="00CB6973"/>
    <w:rsid w:val="00CC1DF2"/>
    <w:rsid w:val="00CC2476"/>
    <w:rsid w:val="00CC3600"/>
    <w:rsid w:val="00CC3CA4"/>
    <w:rsid w:val="00CC4527"/>
    <w:rsid w:val="00CC4669"/>
    <w:rsid w:val="00CD0E19"/>
    <w:rsid w:val="00CD188F"/>
    <w:rsid w:val="00CD3821"/>
    <w:rsid w:val="00CD52B4"/>
    <w:rsid w:val="00CD5976"/>
    <w:rsid w:val="00CE0E5C"/>
    <w:rsid w:val="00CE2BC9"/>
    <w:rsid w:val="00CE5646"/>
    <w:rsid w:val="00CF1A03"/>
    <w:rsid w:val="00CF50B1"/>
    <w:rsid w:val="00D12B06"/>
    <w:rsid w:val="00D12BFD"/>
    <w:rsid w:val="00D152E0"/>
    <w:rsid w:val="00D211FC"/>
    <w:rsid w:val="00D23F23"/>
    <w:rsid w:val="00D34219"/>
    <w:rsid w:val="00D363A9"/>
    <w:rsid w:val="00D462EF"/>
    <w:rsid w:val="00D507F2"/>
    <w:rsid w:val="00D51BBF"/>
    <w:rsid w:val="00D535BC"/>
    <w:rsid w:val="00D80A82"/>
    <w:rsid w:val="00D83C41"/>
    <w:rsid w:val="00D85BED"/>
    <w:rsid w:val="00D90602"/>
    <w:rsid w:val="00D941D2"/>
    <w:rsid w:val="00D96FE3"/>
    <w:rsid w:val="00DA0065"/>
    <w:rsid w:val="00DA5A32"/>
    <w:rsid w:val="00DB6A55"/>
    <w:rsid w:val="00DB71DE"/>
    <w:rsid w:val="00DC1A88"/>
    <w:rsid w:val="00DC2CCA"/>
    <w:rsid w:val="00DC4A1F"/>
    <w:rsid w:val="00DC57AE"/>
    <w:rsid w:val="00DC7757"/>
    <w:rsid w:val="00DD1F5A"/>
    <w:rsid w:val="00DD58FC"/>
    <w:rsid w:val="00DD6864"/>
    <w:rsid w:val="00DD6DAE"/>
    <w:rsid w:val="00DD7391"/>
    <w:rsid w:val="00DE1DE2"/>
    <w:rsid w:val="00DE381C"/>
    <w:rsid w:val="00DE4D00"/>
    <w:rsid w:val="00DF32CA"/>
    <w:rsid w:val="00E02AB0"/>
    <w:rsid w:val="00E06014"/>
    <w:rsid w:val="00E068B0"/>
    <w:rsid w:val="00E06A29"/>
    <w:rsid w:val="00E07511"/>
    <w:rsid w:val="00E131AC"/>
    <w:rsid w:val="00E131CD"/>
    <w:rsid w:val="00E1469F"/>
    <w:rsid w:val="00E37263"/>
    <w:rsid w:val="00E41DE7"/>
    <w:rsid w:val="00E458A6"/>
    <w:rsid w:val="00E50FD2"/>
    <w:rsid w:val="00E5150D"/>
    <w:rsid w:val="00E52F83"/>
    <w:rsid w:val="00E55323"/>
    <w:rsid w:val="00E570F6"/>
    <w:rsid w:val="00E6629F"/>
    <w:rsid w:val="00E6680B"/>
    <w:rsid w:val="00E706F1"/>
    <w:rsid w:val="00E737D9"/>
    <w:rsid w:val="00E750FC"/>
    <w:rsid w:val="00E80060"/>
    <w:rsid w:val="00E81703"/>
    <w:rsid w:val="00E8274B"/>
    <w:rsid w:val="00E839B4"/>
    <w:rsid w:val="00E84E4D"/>
    <w:rsid w:val="00E91B44"/>
    <w:rsid w:val="00E92584"/>
    <w:rsid w:val="00E92C64"/>
    <w:rsid w:val="00E96ACB"/>
    <w:rsid w:val="00E96ADF"/>
    <w:rsid w:val="00E97E38"/>
    <w:rsid w:val="00EB4D3D"/>
    <w:rsid w:val="00ED363D"/>
    <w:rsid w:val="00ED4727"/>
    <w:rsid w:val="00EE15BB"/>
    <w:rsid w:val="00EE1E56"/>
    <w:rsid w:val="00EE7154"/>
    <w:rsid w:val="00EF01C5"/>
    <w:rsid w:val="00EF07B6"/>
    <w:rsid w:val="00EF09D6"/>
    <w:rsid w:val="00EF15C1"/>
    <w:rsid w:val="00EF66D1"/>
    <w:rsid w:val="00EF7F05"/>
    <w:rsid w:val="00F003DE"/>
    <w:rsid w:val="00F016F5"/>
    <w:rsid w:val="00F02D39"/>
    <w:rsid w:val="00F02FB5"/>
    <w:rsid w:val="00F04CD5"/>
    <w:rsid w:val="00F10279"/>
    <w:rsid w:val="00F1463D"/>
    <w:rsid w:val="00F21C83"/>
    <w:rsid w:val="00F2240B"/>
    <w:rsid w:val="00F2419B"/>
    <w:rsid w:val="00F34961"/>
    <w:rsid w:val="00F44DCA"/>
    <w:rsid w:val="00F50863"/>
    <w:rsid w:val="00F52C08"/>
    <w:rsid w:val="00F55FE6"/>
    <w:rsid w:val="00F63CF6"/>
    <w:rsid w:val="00F66425"/>
    <w:rsid w:val="00F71816"/>
    <w:rsid w:val="00F71980"/>
    <w:rsid w:val="00F71F11"/>
    <w:rsid w:val="00F73164"/>
    <w:rsid w:val="00F80A20"/>
    <w:rsid w:val="00F80F1A"/>
    <w:rsid w:val="00F84014"/>
    <w:rsid w:val="00F86074"/>
    <w:rsid w:val="00F86738"/>
    <w:rsid w:val="00F93B0E"/>
    <w:rsid w:val="00F94254"/>
    <w:rsid w:val="00F95483"/>
    <w:rsid w:val="00FA24AD"/>
    <w:rsid w:val="00FB1C1C"/>
    <w:rsid w:val="00FB2E3D"/>
    <w:rsid w:val="00FB40DF"/>
    <w:rsid w:val="00FB6343"/>
    <w:rsid w:val="00FC354A"/>
    <w:rsid w:val="00FC3A0D"/>
    <w:rsid w:val="00FC45D0"/>
    <w:rsid w:val="00FD5FF4"/>
    <w:rsid w:val="00FE2829"/>
    <w:rsid w:val="00FE441F"/>
    <w:rsid w:val="00FE57B9"/>
    <w:rsid w:val="00FF08A6"/>
    <w:rsid w:val="00FF4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4F5A1"/>
  <w15:chartTrackingRefBased/>
  <w15:docId w15:val="{E98BCF80-30E7-448B-A0F3-5BB114B3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F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E83"/>
  </w:style>
  <w:style w:type="paragraph" w:styleId="Footer">
    <w:name w:val="footer"/>
    <w:basedOn w:val="Normal"/>
    <w:link w:val="FooterChar"/>
    <w:uiPriority w:val="99"/>
    <w:unhideWhenUsed/>
    <w:rsid w:val="007C4E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E83"/>
  </w:style>
  <w:style w:type="paragraph" w:styleId="ListParagraph">
    <w:name w:val="List Paragraph"/>
    <w:basedOn w:val="Normal"/>
    <w:uiPriority w:val="34"/>
    <w:qFormat/>
    <w:rsid w:val="006E7BA0"/>
    <w:pPr>
      <w:ind w:left="720"/>
      <w:contextualSpacing/>
    </w:pPr>
  </w:style>
  <w:style w:type="paragraph" w:styleId="Revision">
    <w:name w:val="Revision"/>
    <w:hidden/>
    <w:uiPriority w:val="99"/>
    <w:semiHidden/>
    <w:rsid w:val="00B85A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1626</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Fothergill</dc:creator>
  <cp:keywords/>
  <dc:description/>
  <cp:lastModifiedBy>Parish Clerk</cp:lastModifiedBy>
  <cp:revision>3</cp:revision>
  <cp:lastPrinted>2024-03-05T09:11:00Z</cp:lastPrinted>
  <dcterms:created xsi:type="dcterms:W3CDTF">2024-10-22T10:26:00Z</dcterms:created>
  <dcterms:modified xsi:type="dcterms:W3CDTF">2024-11-07T12:18:00Z</dcterms:modified>
</cp:coreProperties>
</file>